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4aa92"/>
          <w:left w:val="single" w:sz="12" w:color="#e4aa92"/>
          <w:bottom w:val="single" w:sz="12" w:color="#e4aa92"/>
          <w:right w:val="single" w:sz="12" w:color="#e4aa92"/>
          <w:insideH w:val="single" w:sz="12" w:color="#e4aa92"/>
          <w:insideV w:val="single" w:sz="12" w:color="#e4aa92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f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6e4dd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AB390B"/>
                <w:sz w:val="26"/>
                <w:rtl/>
                <w:bCs/>
                <w:szCs w:val="26"/>
              </w:rPr>
              <w:t>מַחְוָן – בֹּחַן מִתְקַדֵּם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ab390b"/>
          <w:left w:val="single" w:sz="12" w:color="ab390b"/>
          <w:bottom w:val="single" w:sz="12" w:color="ab390b"/>
          <w:right w:val="single" w:sz="12" w:color="ab390b"/>
          <w:insideH w:val="single" w:sz="12" w:color="ab390b"/>
          <w:insideV w:val="single" w:sz="12" w:color="ab390b"/>
        </w:tblBorders>
      </w:tblPr>
      <w:tblGrid>
        <w:gridCol w:w="10092"/>
      </w:tblGrid>
      <w:tr>
        <w:tc>
          <w:tcPr>
            <w:tcW w:type="dxa" w:w="10092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6 × 6 = 36 נְקֻדּוֹת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ab390b"/>
          <w:left w:val="dashed" w:sz="12" w:color="ab390b"/>
          <w:bottom w:val="dashed" w:sz="12" w:color="ab390b"/>
          <w:right w:val="dashed" w:sz="12" w:color="ab390b"/>
          <w:insideH w:val="dashed" w:sz="12" w:color="ab390b"/>
          <w:insideV w:val="dashed" w:sz="12" w:color="ab390b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פְּרָחִים     פִּסְגָּה     מָנוֹף     סַבָּא     כִּתָּה     חָצֵר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בְּבַיִת פְּרָטִי יֵשׁ לִפְעָמִים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חָצֵר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בַּגִּנָּה גְּדֵלִים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פְּרָחִים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הַמָּקוֹם הַגָּבוֹהַּ בְּיוֹתֵר בָּהָר הוּא ה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פִּסְגָּה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4. </w:t>
      </w:r>
      <w:r>
        <w:rPr>
          <w:rFonts w:ascii="Arial" w:hAnsi="Arial" w:cs="Arial"/>
          <w:b w:val="0"/>
          <w:sz w:val="40"/>
          <w:rtl/>
          <w:szCs w:val="40"/>
        </w:rPr>
        <w:t xml:space="preserve">כְּשֶׁבּוֹנִים בִּנְיָן רוֹאִים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מָנוֹף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5. </w:t>
      </w:r>
      <w:r>
        <w:rPr>
          <w:rFonts w:ascii="Arial" w:hAnsi="Arial" w:cs="Arial"/>
          <w:b w:val="0"/>
          <w:sz w:val="40"/>
          <w:rtl/>
          <w:szCs w:val="40"/>
        </w:rPr>
        <w:t xml:space="preserve">אַבָּא שֶׁל אַבָּא הוּא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סַבָּא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6. </w:t>
      </w:r>
      <w:r>
        <w:rPr>
          <w:rFonts w:ascii="Arial" w:hAnsi="Arial" w:cs="Arial"/>
          <w:b w:val="0"/>
          <w:sz w:val="40"/>
          <w:rtl/>
          <w:szCs w:val="40"/>
        </w:rPr>
        <w:t>אֲנַחְנוּ לוֹמְדִים יַחַד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כִּתָּה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4aa92"/>
          <w:left w:val="single" w:sz="12" w:color="#e4aa92"/>
          <w:bottom w:val="single" w:sz="12" w:color="#e4aa92"/>
          <w:right w:val="single" w:sz="12" w:color="#e4aa92"/>
          <w:insideH w:val="single" w:sz="12" w:color="#e4aa92"/>
          <w:insideV w:val="single" w:sz="12" w:color="#e4aa92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f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6e4dd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AB390B"/>
                <w:sz w:val="26"/>
                <w:rtl/>
                <w:bCs/>
                <w:szCs w:val="26"/>
              </w:rPr>
              <w:t>מַחְוָן – בֹּחַן מִתְקַדֵּם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ab390b"/>
          <w:left w:val="single" w:sz="12" w:color="ab390b"/>
          <w:bottom w:val="single" w:sz="12" w:color="ab390b"/>
          <w:right w:val="single" w:sz="12" w:color="ab390b"/>
          <w:insideH w:val="single" w:sz="12" w:color="ab390b"/>
          <w:insideV w:val="single" w:sz="12" w:color="ab390b"/>
        </w:tblBorders>
      </w:tblPr>
      <w:tblGrid>
        <w:gridCol w:w="10092"/>
      </w:tblGrid>
      <w:tr>
        <w:tc>
          <w:tcPr>
            <w:tcW w:type="dxa" w:w="10092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4 × 8 = 32 נְקֻדּוֹת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הַמִּשְׁפָּחוֹת בְּדִיּוּק אוֹתוֹ הַדָּבָר.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כָּל מִשְׁפָּחָה שׁוֹנָה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מְכַבְּדִים גַּם מִי שֶׁשּׁוֹנֶה מֵאִתָּנוּ.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כְּשֶׁרַבִּים, צוֹעֲקִים וּמַרְבִּיצִים.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מְדַבְּרִים וּמַשְׁלִימִים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מְשַׁלְּמִים גַּם בְּכַרְטִיס אַשְׁרַאי.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4aa92"/>
          <w:left w:val="single" w:sz="12" w:color="#e4aa92"/>
          <w:bottom w:val="single" w:sz="12" w:color="#e4aa92"/>
          <w:right w:val="single" w:sz="12" w:color="#e4aa92"/>
          <w:insideH w:val="single" w:sz="12" w:color="#e4aa92"/>
          <w:insideV w:val="single" w:sz="12" w:color="#e4aa92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f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6e4dd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AB390B"/>
                <w:sz w:val="26"/>
                <w:rtl/>
                <w:bCs/>
                <w:szCs w:val="26"/>
              </w:rPr>
              <w:t>מַחְוָן – בֹּחַן מִתְקַדֵּם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ab390b"/>
          <w:left w:val="single" w:sz="12" w:color="ab390b"/>
          <w:bottom w:val="single" w:sz="12" w:color="ab390b"/>
          <w:right w:val="single" w:sz="12" w:color="ab390b"/>
          <w:insideH w:val="single" w:sz="12" w:color="ab390b"/>
          <w:insideV w:val="single" w:sz="12" w:color="ab390b"/>
        </w:tblBorders>
      </w:tblPr>
      <w:tblGrid>
        <w:gridCol w:w="10092"/>
      </w:tblGrid>
      <w:tr>
        <w:tc>
          <w:tcPr>
            <w:tcW w:type="dxa" w:w="10092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מָה צָרִיךְ וּמָה רוֹצֶה?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8 × 4 = 32 נְקֻדּוֹת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2778"/>
        <w:gridCol w:w="2778"/>
      </w:tblGrid>
      <w:tr>
        <w:trPr>
          <w:trHeight w:val="907" w:hRule="atLeast"/>
        </w:trPr>
        <w:tc>
          <w:tcPr>
            <w:tcW w:type="dxa" w:w="4535"/>
          </w:tcPr>
          <w:p/>
        </w:tc>
        <w:tc>
          <w:tcPr>
            <w:tcW w:type="dxa" w:w="2778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צָרִיךְ</w:t>
            </w:r>
          </w:p>
        </w:tc>
        <w:tc>
          <w:tcPr>
            <w:tcW w:type="dxa" w:w="2778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רוֹצֶה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e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לֶחֶם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5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חָלָב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מִשְׂחַק מַחְשֵׁב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d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סֻכָּרִיָּה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</w:tr>
    </w:tbl>
    <w:p>
      <w:pPr>
        <w:bidi/>
        <w:spacing w:after="80"/>
      </w:pPr>
      <w:r>
        <w:rPr>
          <w:rFonts w:ascii="Arial" w:hAnsi="Arial" w:cs="Arial"/>
          <w:b/>
          <w:color w:val="AB390B"/>
          <w:sz w:val="30"/>
          <w:rtl/>
          <w:bCs/>
          <w:szCs w:val="30"/>
        </w:rPr>
        <w:t>מָה שֶׁטַח בָּנוּי וּמָה שֶׁטַח פָּתוּחַ?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2778"/>
        <w:gridCol w:w="2778"/>
      </w:tblGrid>
      <w:tr>
        <w:trPr>
          <w:trHeight w:val="907" w:hRule="atLeast"/>
        </w:trPr>
        <w:tc>
          <w:tcPr>
            <w:tcW w:type="dxa" w:w="4535"/>
          </w:tcPr>
          <w:p/>
        </w:tc>
        <w:tc>
          <w:tcPr>
            <w:tcW w:type="dxa" w:w="2778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שֶׁטַח בָּנוּי</w:t>
            </w:r>
          </w:p>
        </w:tc>
        <w:tc>
          <w:tcPr>
            <w:tcW w:type="dxa" w:w="2778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שֶׁטַח פָּתוּחַ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בִּנְיָן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קַנְיוֹן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פַּארְק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גַּן מִשְׂחָקִים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בֹּחַן מִתְקַדֵּם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