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120"/>
      </w:pPr>
      <w:r>
        <w:rPr>
          <w:rFonts w:ascii="Arial" w:hAnsi="Arial" w:cs="Arial"/>
          <w:b w:val="0"/>
          <w:sz w:val="26"/>
          <w:rtl/>
          <w:szCs w:val="26"/>
        </w:rPr>
        <w:t>שֵׁם פְּרָטִי: ____________   שֵׁם מִשְׁפָּחָה: ____________   כִּתָּה: ______</w:t>
      </w:r>
    </w:p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שׁוֹמֵר עָלֵינוּ כְּשֶׁחוֹצִים כְּבִישׁ?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88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66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לְאָן זוֹרְקִים אֶת הַקְּלִפָּה?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175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עוֹשִׂים כְּשֶׁהַמּוֹרָה מְדַבֶּרֶת?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e2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c3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2b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685"/>
        <w:gridCol w:w="3288"/>
        <w:gridCol w:w="3118"/>
      </w:tblGrid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רַמְזוֹר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פַּח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תַּקָּנוֹן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4a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685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שָׁלוֹם  ●</w:t>
            </w:r>
          </w:p>
        </w:tc>
        <w:tc>
          <w:tcPr>
            <w:tcW w:type="dxa" w:w="3288"/>
          </w:tcPr>
          <w:p/>
        </w:tc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color w:val="BC3D52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כְּלָלִים עוֹזְרִים לָנוּ לִחְיוֹת יַחַד.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מֻתָּר לַחֲצוֹת כְּבִישׁ בְּאוֹר אָדֹם.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כְּשֶׁרַבִּים, צוֹעֲקִים וּמַרְבִּיצִים.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c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דַּף עֲבוֹדָה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מֵעַמּוּד 5 וְהַדְבִּיקוּ כָּאן בַּמָּקוֹם הַנָּכוֹן: מָה מֻתָּר וּמָה אָסוּר?</w:t>
            </w:r>
          </w:p>
        </w:tc>
      </w:tr>
    </w:tbl>
    <w:p>
      <w:pPr>
        <w:bidi/>
        <w:spacing w:after="80"/>
      </w:pP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  <w:tblLayout w:type="fixed"/>
      </w:tblPr>
      <w:tblGrid>
        <w:gridCol w:w="5046"/>
        <w:gridCol w:w="5046"/>
      </w:tblGrid>
      <w:tr>
        <w:trPr>
          <w:trHeight w:val="79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5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מֻתָּר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396000" cy="396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4c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 xml:space="preserve"> אָסוּר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  <w:tr>
        <w:trPr>
          <w:trHeight w:val="793" w:hRule="atLeast"/>
          <w:trHeight w:val="3402" w:hRule="atLeast"/>
          <w:trHeight w:val="3402" w:hRule="atLeast"/>
        </w:trPr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  <w:tc>
          <w:tcPr>
            <w:tcW w:type="dxa" w:w="5046"/>
          </w:tcPr>
          <w:p>
            <w:pPr>
              <w:bidi/>
            </w:pPr>
            <w:r>
              <w:rPr>
                <w:rFonts w:ascii="Arial" w:hAnsi="Arial" w:cs="Arial"/>
                <w:b w:val="0"/>
                <w:color w:val="9CA3AF"/>
                <w:sz w:val="24"/>
                <w:rtl/>
                <w:szCs w:val="24"/>
              </w:rPr>
              <w:t>הַדְבִּיקוּ כָּאן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edabb6"/>
          <w:left w:val="single" w:sz="12" w:color="#edabb6"/>
          <w:bottom w:val="single" w:sz="12" w:color="#edabb6"/>
          <w:right w:val="single" w:sz="12" w:color="#edabb6"/>
          <w:insideH w:val="single" w:sz="12" w:color="#edabb6"/>
          <w:insideV w:val="single" w:sz="12" w:color="#edabb6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02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f9e5e8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BC3D52"/>
                <w:sz w:val="26"/>
                <w:rtl/>
                <w:bCs/>
                <w:szCs w:val="26"/>
              </w:rPr>
              <w:t>דַּף גְּזֵירָה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חֻקִּים, כְּלָלִים וְהַסְכָּמוֹת</w:t>
            </w:r>
          </w:p>
        </w:tc>
        <w:tc>
          <w:tcPr>
            <w:tcW w:type="dxa" w:w="1134"/>
            <w:shd w:val="clear" w:color="auto" w:fill="f9e5e8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bc3d52"/>
          <w:left w:val="single" w:sz="12" w:color="bc3d52"/>
          <w:bottom w:val="single" w:sz="12" w:color="bc3d52"/>
          <w:right w:val="single" w:sz="12" w:color="bc3d52"/>
          <w:insideH w:val="single" w:sz="12" w:color="bc3d52"/>
          <w:insideV w:val="single" w:sz="12" w:color="bc3d52"/>
        </w:tblBorders>
      </w:tblPr>
      <w:tblGrid>
        <w:gridCol w:w="10092"/>
      </w:tblGrid>
      <w:tr>
        <w:tc>
          <w:tcPr>
            <w:tcW w:type="dxa" w:w="10092"/>
            <w:shd w:val="clear" w:color="auto" w:fill="fae9ec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גִּזְרוּ אֶת הַתְּמוּנוֹת לְאֹרֶךְ הַקַּוִּים וְהַדְבִּיקוּ בְּעַמּוּד 4.</w:t>
            </w:r>
          </w:p>
        </w:tc>
      </w:tr>
    </w:tbl>
    <w:p>
      <w:pPr>
        <w:bidi/>
        <w:spacing w:after="80"/>
      </w:pPr>
    </w:p>
    <w:tbl>
      <w:tblPr>
        <w:bidiVisual/>
        <w:tblW w:type="dxa" w:w="10086"/>
        <w:tblLook w:firstColumn="1" w:firstRow="1" w:lastColumn="0" w:lastRow="0" w:noHBand="0" w:noVBand="1" w:val="04A0"/>
        <w:tblBorders>
          <w:top w:val="dashed" w:sz="12" w:color="374151"/>
          <w:left w:val="dashed" w:sz="12" w:color="374151"/>
          <w:bottom w:val="dashed" w:sz="12" w:color="374151"/>
          <w:right w:val="dashed" w:sz="12" w:color="374151"/>
          <w:insideH w:val="dashed" w:sz="12" w:color="374151"/>
          <w:insideV w:val="dashed" w:sz="12" w:color="374151"/>
        </w:tblBorders>
        <w:tblLayout w:type="fixed"/>
      </w:tblPr>
      <w:tblGrid>
        <w:gridCol w:w="3362"/>
        <w:gridCol w:w="3362"/>
        <w:gridCol w:w="3362"/>
      </w:tblGrid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5d1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לִזְרֹק לַפַּח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4b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לְהַצְבִּיעַ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b8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לַחֲצוֹת בַּמַּעֲבָר</w:t>
            </w:r>
          </w:p>
        </w:tc>
      </w:tr>
      <w:tr>
        <w:trPr>
          <w:trHeight w:val="4536" w:hRule="atLeast"/>
        </w:trPr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c3_17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לְלַכְלֵךְ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e2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לִצְעֹק בַּכִּתָּה</w:t>
            </w:r>
          </w:p>
        </w:tc>
        <w:tc>
          <w:tcPr>
            <w:tcW w:type="dxa" w:w="3362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4a_170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200"/>
            </w:pPr>
            <w:r>
              <w:rPr>
                <w:rFonts w:ascii="Arial" w:hAnsi="Arial" w:cs="Arial"/>
                <w:b/>
                <w:sz w:val="36"/>
                <w:rtl/>
                <w:bCs/>
                <w:szCs w:val="36"/>
              </w:rPr>
              <w:t>לְהַרְבִּיץ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עֲבוֹדָה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