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בְּמָה עָלוּ פַּעַם לָאָרֶץ בַּיָּם?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2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2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בְּמָה טָסִים לְאֶרֶץ אַחֶרֶת?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8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לוֹקְחִים כְּשֶׁעוֹבְרִים לְאֶרֶץ חֲדָשָׁה?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אֳנִיָּה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2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8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מָטוֹס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8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2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מִזְוָדָה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1ee-1f1f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יִשְׂרָאֵל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1ee-1f1f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3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לְכָל מִשְׁפָּחָה יֵשׁ סִפּוּר מִשֶּׁלָּהּ.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הַמִּשְׁפָּחוֹת בָּאוּ מֵאוֹתָהּ אֶרֶץ.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בָּאוּ מֵאֲרָצוֹת שׁוֹנוֹת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עֲלִיָּה הִיא מַעֲבָר לָגוּר בְּאֶרֶץ יִשְׂרָאֵל.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מֶה הָיָה פַּעַם וּמָה יֵשׁ הַיּוֹם?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70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פַּעַם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1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הַיּוֹם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b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רַדְיוֹ יָשָׁן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1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טֵלֵפוֹן נַיָּד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6f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נֵר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נוֹרָה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9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מִכְתָּב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b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מַחְשֵׁב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