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D7A7C"/>
          <w:sz w:val="44"/>
          <w:szCs w:val="44"/>
          <w:rtl/>
        </w:rPr>
        <w:t>הַמַּפָּה שֶׁל הַסְּבִיבָה שֶׁלִּי: כִּוּוּנֵי רוּחַ, סְמָלִים, מִקְרָא וְתַצְלוּם אֲוִיר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D7A7C"/>
          <w:sz w:val="24"/>
          <w:szCs w:val="24"/>
          <w:rtl/>
        </w:rPr>
        <w:t>דַּף סִכּוּם: אֵיךְ קוֹרְאִים מַפָּה – כִּוּוּנֵי רוּחַ, סְמָלִים, מִקְרָא וְתַצְלוּם אֲוִיר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D7A7C"/>
          <w:sz w:val="28"/>
          <w:szCs w:val="28"/>
          <w:rtl/>
        </w:rPr>
        <w:t>◆ מַפָּה</w:t>
      </w:r>
    </w:p>
    <w:p>
      <w:pPr>
        <w:bidi/>
        <w:spacing w:before="0" w:after="40"/>
      </w:pPr>
      <w:r>
        <w:rPr>
          <w:rtl/>
        </w:rPr>
        <w:t>מַפָּה הִיא צִיּוּר מֻקְטָן שֶׁל מָקוֹם, כְּפִי שֶׁהוּא נִרְאֶה מִלְּמַעְלָה.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D7A7C"/>
          <w:sz w:val="28"/>
          <w:szCs w:val="28"/>
          <w:rtl/>
        </w:rPr>
        <w:t>◆ כִּוּוּנֵי הָרוּחַ בַּמַּפָּה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כִּוּוּן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אֵיפֹה בַּמַּפָּה?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סִימָן עוֹזֵר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צָפוֹן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לְמַעְלָה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חֵץ הַצָּפוֹן מַצְבִּיעַ אֵלָיו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דְּרוֹם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לְמַטָּה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מוּל הַצָּפוֹן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מִזְרָח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מִיָּמִין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שָׁם הַשֶּׁמֶשׁ זוֹרַחַת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מַעֲרָב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מִשְּׂמֹאל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שָׁם הַשֶּׁמֶשׁ שׁוֹקַעַת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D7A7C"/>
          <w:sz w:val="28"/>
          <w:szCs w:val="28"/>
          <w:rtl/>
        </w:rPr>
        <w:t>◆ סְמָלִים וּמִקְרָא</w:t>
      </w:r>
    </w:p>
    <w:p>
      <w:pPr>
        <w:bidi/>
        <w:spacing w:before="0" w:after="20"/>
      </w:pPr>
      <w:r>
        <w:rPr>
          <w:rtl/>
        </w:rPr>
        <w:t>1. סֵמֶל הוּא צֶבַע, קַו אוֹ צִיּוּר קָטָן שֶׁמְּיַצֵּג מַשֶּׁהוּ בַּמַּפָּה.</w:t>
      </w:r>
    </w:p>
    <w:p>
      <w:pPr>
        <w:bidi/>
        <w:spacing w:before="0" w:after="20"/>
      </w:pPr>
      <w:r>
        <w:rPr>
          <w:rtl/>
        </w:rPr>
        <w:t>2. הַמִּקְרָא מַסְבִּיר מָה כָּל סֵמֶל אוֹמֵר.</w:t>
      </w:r>
    </w:p>
    <w:p>
      <w:pPr>
        <w:bidi/>
        <w:spacing w:before="0" w:after="20"/>
      </w:pPr>
      <w:r>
        <w:rPr>
          <w:rtl/>
        </w:rPr>
        <w:t>3. כָּחֹל – מַיִם, יָרֹק – צִמְחִיָּה וּפַּארְקִים.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D7A7C"/>
          <w:sz w:val="28"/>
          <w:szCs w:val="28"/>
          <w:rtl/>
        </w:rPr>
        <w:t>◆ מַפָּה אוֹ תַּצְלוּם?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מַפָּה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תַּצְלוּם אֲוִיר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אֵיךְ נוֹצַר?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מְצַיְּרִים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מְצַלְּמִים מִלְּמַעְלָה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יֵשׁ מִקְרָא וְשֵׁמוֹת?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כֵּן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לֹא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רוֹאִים הַכֹּל כְּמוֹ בַּמְּצִיאוּת?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לֹא, רַק אֶת מָה שֶׁבָּחֲרוּ לְצַיֵּר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כֵּן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כְּדֵי לִקְרֹא מַפָּה: קֹדֶם מוֹצְאִים אֶת חֵץ הַצָּפוֹן, אַחַר כָּךְ קוֹרְאִים אֶת הַמִּקְרָא, וְרַק אָז מְחַפְּשִׂים אֶת הַמָּקוֹם.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בַּמַּפָּה, הַפַּארְק נִמְצָא מִיָּמִין לְבֵית הַסֵּפֶר. בְּאֵיזֶה כִּוּוּן נִמְצָא הַפַּארְק בְּיַחַס לְבֵית הַסֵּפֶר?</w:t>
      </w:r>
    </w:p>
    <w:p>
      <w:pPr>
        <w:bidi/>
        <w:spacing w:before="0" w:after="20"/>
      </w:pPr>
      <w:r>
        <w:rPr>
          <w:rtl/>
        </w:rPr>
        <w:t>1. בַּמַּפָּה, יָמִין הוּא מִזְרָח.</w:t>
      </w:r>
    </w:p>
    <w:p>
      <w:pPr>
        <w:bidi/>
        <w:spacing w:before="0" w:after="20"/>
      </w:pPr>
      <w:r>
        <w:rPr>
          <w:rtl/>
        </w:rPr>
        <w:t>2. לָכֵן הַפַּארְק נִמְצָא מִזְרָחִית לְבֵית הַסֵּפֶר.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מִזְרָח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D7A7C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בְּרֹב הַמַּפּוֹת הַצָּפוֹן נִמְצָא __________.</w:t>
      </w:r>
    </w:p>
    <w:p>
      <w:pPr>
        <w:bidi/>
        <w:spacing w:before="0" w:after="60"/>
      </w:pPr>
      <w:r>
        <w:rPr>
          <w:rtl/>
        </w:rPr>
        <w:t>ב. הַשֶּׁמֶשׁ שׁוֹקַעַת ב__________.</w:t>
      </w:r>
    </w:p>
    <w:p>
      <w:pPr>
        <w:bidi/>
        <w:spacing w:before="0" w:after="60"/>
      </w:pPr>
      <w:r>
        <w:rPr>
          <w:rtl/>
        </w:rPr>
        <w:t>ג. הַטַּבְלָה שֶׁמַּסְבִּירָה אֶת הַסְּמָלִים נִקְרֵאת __________.</w:t>
      </w:r>
    </w:p>
    <w:p>
      <w:pPr>
        <w:bidi/>
        <w:spacing w:before="0" w:after="60"/>
      </w:pPr>
      <w:r>
        <w:rPr>
          <w:rtl/>
        </w:rPr>
        <w:t>ד. תְּמוּנָה שֶׁל הַמָּקוֹם שֶׁצֻּלְּמָה מְרַחֲפָן נִקְרֵאת תַּצְלוּם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לְמַעְלָה · ב. מַעֲרָב · ג. מִקְרָא · ד. אֲוִיר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