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792000" cy="1987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98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368838"/>
          <w:sz w:val="56"/>
          <w:szCs w:val="56"/>
          <w:rtl/>
        </w:rPr>
        <w:t>🏘️ תּוֹפָעוֹת אֱנוֹשִׁיּוֹת וְשִׁמּוּשִׁי קַרְקַע: מְגוּרִים, מִסְחָר, תַּעֲשִׂיָּה, שֵׁרוּתִים וּשְׁטָחִים פְּתוּחִים</w:t>
      </w:r>
    </w:p>
    <w:p>
      <w:pPr>
        <w:bidi/>
        <w:spacing w:before="0" w:after="160"/>
      </w:pPr>
      <w:r>
        <w:rPr>
          <w:sz w:val="36"/>
          <w:szCs w:val="36"/>
          <w:rtl/>
        </w:rPr>
        <w:t>• דָּבָר שֶׁבְּנֵי הָאָדָם בָּנוּ אוֹ יָצְרוּ: בַּיִת, כְּבִישׁ, חֲנוּת, מִפְעָל.</w:t>
      </w:r>
    </w:p>
    <w:p>
      <w:pPr>
        <w:bidi/>
        <w:spacing w:before="0" w:after="160"/>
      </w:pPr>
      <w:r>
        <w:rPr>
          <w:sz w:val="36"/>
          <w:szCs w:val="36"/>
          <w:rtl/>
        </w:rPr>
        <w:t>• חֲמֵשֶׁת שִׁמּוּשֵׁי הַקַּרְקַע: מְגוּרִים – גָּרִים; מִסְחָר – קוֹנִים וּמוֹכְרִים; תַּעֲשִׂיָּה – מְיַצְּרִים</w:t>
      </w:r>
    </w:p>
    <w:p>
      <w:pPr>
        <w:bidi/>
        <w:spacing w:before="0" w:after="160"/>
      </w:pPr>
      <w:r>
        <w:rPr>
          <w:sz w:val="36"/>
          <w:szCs w:val="36"/>
          <w:rtl/>
        </w:rPr>
        <w:t>• תַּעֲשִׂיָּה – רָחוֹק מֵהַבָּתִּים, לְיַד כְּבִישׁ רָאשִׁי.</w:t>
      </w:r>
    </w:p>
    <w:p>
      <w:pPr>
        <w:bidi/>
        <w:spacing w:before="0" w:after="160"/>
      </w:pPr>
      <w:r>
        <w:rPr>
          <w:sz w:val="36"/>
          <w:szCs w:val="36"/>
          <w:rtl/>
        </w:rPr>
        <w:t>• מִסְחָר – בְּמָקוֹם שֶׁקַּל לְהַגִּיעַ אֵלָיו.</w:t>
      </w:r>
    </w:p>
    <w:p>
      <w:pPr>
        <w:bidi/>
        <w:spacing w:before="0" w:after="160"/>
      </w:pPr>
      <w:r>
        <w:rPr>
          <w:sz w:val="36"/>
          <w:szCs w:val="36"/>
          <w:rtl/>
        </w:rPr>
        <w:t>• גִּנּוֹת וְשֵׁרוּתִים – קָרוֹב לַתּוֹשָׁבִים.</w:t>
      </w:r>
    </w:p>
    <w:p>
      <w:pPr>
        <w:bidi/>
        <w:spacing w:before="0" w:after="120"/>
      </w:pPr>
      <w:r>
        <w:rPr>
          <w:b/>
          <w:bCs/>
          <w:color w:val="368838"/>
          <w:sz w:val="32"/>
          <w:szCs w:val="32"/>
          <w:rtl/>
        </w:rPr>
        <w:t>💡 זִכְרוּ! כְּדֵי לְזַהוֹת שִׁמּוּשׁ קַרְקַע שַׁאֲלוּ: מָה עוֹשִׂים כָּאן? גָּרִים, קוֹנִים, מְיַצְּרִים, מְקַבְּלִים שֵׁרוּת אוֹ נָחִים בַּטֶּבַע?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3D9A40"/>
        <w:left w:val="single" w:sz="18" w:space="22" w:color="3D9A40"/>
        <w:bottom w:val="single" w:sz="18" w:space="22" w:color="3D9A40"/>
        <w:right w:val="single" w:sz="18" w:space="22" w:color="3D9A40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