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pPr>
      <w:r>
        <w:rPr>
          <w:rFonts w:ascii="Arial" w:hAnsi="Arial" w:cs="Arial"/>
          <w:color w:val="5B6476"/>
          <w:sz w:val="20"/>
          <w:szCs w:val="20"/>
          <w:rtl/>
        </w:rPr>
        <w:t>מוֹלֶדֶת, חֶבְרָה וְאֶזְרָחוּת · כִּתָּה ג'   |   דַּף עֲבוֹדָה</w:t>
      </w:r>
    </w:p>
    <w:p>
      <w:pPr>
        <w:bidi/>
        <w:spacing w:before="0" w:after="200"/>
      </w:pPr>
      <w:r>
        <w:rPr>
          <w:rFonts w:ascii="Arial" w:hAnsi="Arial" w:cs="Arial"/>
          <w:sz w:val="22"/>
          <w:szCs w:val="22"/>
          <w:rtl/>
        </w:rPr>
        <w:t>שֵׁם פְּרָטִי: ______________   שֵׁם מִשְׁפָּחָה: ______________   כִּתָּה: ______</w:t>
      </w:r>
    </w:p>
    <w:p>
      <w:pPr>
        <w:bidi/>
        <w:spacing w:before="0" w:after="120"/>
      </w:pPr>
      <w:r>
        <w:rPr>
          <w:rFonts w:ascii="Tahoma" w:hAnsi="Tahoma" w:cs="Tahoma"/>
          <w:b/>
          <w:bCs/>
          <w:color w:val="1A709E"/>
          <w:sz w:val="44"/>
          <w:szCs w:val="44"/>
          <w:rtl/>
        </w:rPr>
        <w:t>שִׁנּוּיִים בַּיִּשּׁוּב וּבַמֶּרְחָב: תִּכְנוּן, פִּתּוּחַ וְשִׁמּוּר</w:t>
      </w:r>
    </w:p>
    <w:p>
      <w:pPr>
        <w:bidi/>
        <w:spacing w:before="160" w:after="60"/>
      </w:pPr>
      <w:r>
        <w:rPr>
          <w:b/>
          <w:bCs/>
          <w:sz w:val="26"/>
          <w:szCs w:val="26"/>
          <w:rtl/>
        </w:rPr>
        <w:t>1. הַשְׁלִימוּ בְּעֶזְרַת הַמִּלִּים שֶׁבַּמַּחְסָן.</w:t>
      </w:r>
    </w:p>
    <w:p>
      <w:pPr>
        <w:bidi/>
        <w:spacing w:before="0" w:after="80"/>
      </w:pPr>
      <w:r>
        <w:rPr>
          <w:color w:val="1A709E"/>
          <w:sz w:val="24"/>
          <w:szCs w:val="24"/>
          <w:rtl/>
        </w:rPr>
        <w:t>מַחְסַן מִלִּים: תִּכְנוּן  |  פִּתּוּחַ  |  שִׁמּוּר  |  קָצָר  |  אָרֹךְ</w:t>
      </w:r>
    </w:p>
    <w:p>
      <w:pPr>
        <w:bidi/>
        <w:spacing w:before="0" w:after="60"/>
      </w:pPr>
      <w:r>
        <w:rPr>
          <w:rtl/>
        </w:rPr>
        <w:t>א. הַחְלָטָה מֵרֹאשׁ אֵיפֹה יִבְנוּ בָּתִּים וּכְבִישִׁים נִקְרֵאת __________.</w:t>
      </w:r>
    </w:p>
    <w:p>
      <w:pPr>
        <w:bidi/>
        <w:spacing w:before="0" w:after="60"/>
      </w:pPr>
      <w:r>
        <w:rPr>
          <w:rtl/>
        </w:rPr>
        <w:t>ב. בְּנִיָּה שֶׁל גֶּשֶׁר חָדָשׁ הִיא __________.</w:t>
      </w:r>
    </w:p>
    <w:p>
      <w:pPr>
        <w:bidi/>
        <w:spacing w:before="0" w:after="60"/>
      </w:pPr>
      <w:r>
        <w:rPr>
          <w:rtl/>
        </w:rPr>
        <w:t>ג. שְׁמִירָה עַל בִּנְיָן הִיסְטוֹרִי הִיא __________.</w:t>
      </w:r>
    </w:p>
    <w:p>
      <w:pPr>
        <w:bidi/>
        <w:spacing w:before="0" w:after="60"/>
      </w:pPr>
      <w:r>
        <w:rPr>
          <w:rtl/>
        </w:rPr>
        <w:t>ד. יְרִיד שֶׁנִּמְשַׁךְ יוֹמַיִם הוּא שִׁנּוּי לִטְוָח __________.</w:t>
      </w:r>
    </w:p>
    <w:p>
      <w:pPr>
        <w:bidi/>
        <w:spacing w:before="0" w:after="60"/>
      </w:pPr>
      <w:r>
        <w:rPr>
          <w:rtl/>
        </w:rPr>
        <w:t>ה. שְׁכוּנָה חֲדָשָׁה הִיא שִׁנּוּי לִטְוָח __________.</w:t>
      </w:r>
    </w:p>
    <w:p>
      <w:pPr>
        <w:bidi/>
        <w:spacing w:before="160" w:after="60"/>
      </w:pPr>
      <w:r>
        <w:rPr>
          <w:b/>
          <w:bCs/>
          <w:sz w:val="26"/>
          <w:szCs w:val="26"/>
          <w:rtl/>
        </w:rPr>
        <w:t>2. מַיְּנוּ: שִׁנּוּי לִטְוָח קָצָר אוֹ לִטְוָח אָרֹךְ?</w:t>
      </w:r>
    </w:p>
    <w:p>
      <w:pPr>
        <w:bidi/>
        <w:spacing w:before="0" w:after="80"/>
      </w:pPr>
      <w:r>
        <w:rPr>
          <w:color w:val="1A709E"/>
          <w:sz w:val="24"/>
          <w:szCs w:val="24"/>
          <w:rtl/>
        </w:rPr>
        <w:t>הַמִּלִּים: עֲבוֹדוֹת בַּכְּבִישׁ לְשָׁבוּעַ  |  שְׁכוּנָה חֲדָשָׁה  |  דּוּכָנִים בַּחַג  |  בֵּית סֵפֶר חָדָשׁ  |  חֲסִימַת רְחוֹב לַמֵּרוֹץ  |  גֶּשֶׁר חָדָשׁ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709e"/>
          </w:tcPr>
          <w:p>
            <w:pPr>
              <w:bidi/>
              <w:spacing w:before="0" w:after="40"/>
            </w:pPr>
            <w:r>
              <w:rPr>
                <w:b/>
                <w:bCs/>
                <w:color w:val="FFFFFF"/>
                <w:rtl/>
              </w:rPr>
              <w:t>טְוָח קָצָר</w:t>
            </w:r>
          </w:p>
        </w:tc>
        <w:tc>
          <w:tcPr>
            <w:tcW w:type="dxa" w:w="4989"/>
            <w:shd w:val="clear" w:color="auto" w:fill="1a709e"/>
          </w:tcPr>
          <w:p>
            <w:pPr>
              <w:bidi/>
              <w:spacing w:before="0" w:after="40"/>
            </w:pPr>
            <w:r>
              <w:rPr>
                <w:b/>
                <w:bCs/>
                <w:color w:val="FFFFFF"/>
                <w:rtl/>
              </w:rPr>
              <w:t>טְוָח אָרֹךְ</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3. הַתְאִימוּ כָּל פְּעֻלָּה לַמֻּשָּׂג הַמַּתְאִים.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709e"/>
          </w:tcPr>
          <w:p>
            <w:pPr>
              <w:bidi/>
              <w:spacing w:before="0" w:after="40"/>
            </w:pPr>
            <w:r>
              <w:rPr>
                <w:b/>
                <w:bCs/>
                <w:color w:val="FFFFFF"/>
                <w:rtl/>
              </w:rPr>
              <w:t>טוּר א</w:t>
            </w:r>
          </w:p>
        </w:tc>
        <w:tc>
          <w:tcPr>
            <w:tcW w:type="dxa" w:w="4989"/>
            <w:shd w:val="clear" w:color="auto" w:fill="1a709e"/>
          </w:tcPr>
          <w:p>
            <w:pPr>
              <w:bidi/>
              <w:spacing w:before="0" w:after="40"/>
            </w:pPr>
            <w:r>
              <w:rPr>
                <w:b/>
                <w:bCs/>
                <w:color w:val="FFFFFF"/>
                <w:rtl/>
              </w:rPr>
              <w:t>טוּר ב</w:t>
            </w:r>
          </w:p>
        </w:tc>
      </w:tr>
      <w:tr>
        <w:tc>
          <w:tcPr>
            <w:tcW w:type="dxa" w:w="4989"/>
          </w:tcPr>
          <w:p>
            <w:pPr>
              <w:bidi/>
              <w:spacing w:before="0" w:after="40"/>
            </w:pPr>
            <w:r>
              <w:rPr>
                <w:rtl/>
              </w:rPr>
              <w:t>1. בּוֹנִים קַנְיוֹן חָדָשׁ</w:t>
            </w:r>
          </w:p>
        </w:tc>
        <w:tc>
          <w:tcPr>
            <w:tcW w:type="dxa" w:w="4989"/>
          </w:tcPr>
          <w:p>
            <w:pPr>
              <w:bidi/>
              <w:spacing w:before="0" w:after="40"/>
            </w:pPr>
            <w:r>
              <w:rPr>
                <w:rtl/>
              </w:rPr>
              <w:t>[   ] פִּתּוּחַ</w:t>
            </w:r>
          </w:p>
        </w:tc>
      </w:tr>
      <w:tr>
        <w:tc>
          <w:tcPr>
            <w:tcW w:type="dxa" w:w="4989"/>
          </w:tcPr>
          <w:p>
            <w:pPr>
              <w:bidi/>
              <w:spacing w:before="0" w:after="40"/>
            </w:pPr>
            <w:r>
              <w:rPr>
                <w:rtl/>
              </w:rPr>
              <w:t>2. מְשַׁפְּצִים בַּיִת יָשָׁן וְשׁוֹמְרִים עַל צוּרָתוֹ</w:t>
            </w:r>
          </w:p>
        </w:tc>
        <w:tc>
          <w:tcPr>
            <w:tcW w:type="dxa" w:w="4989"/>
          </w:tcPr>
          <w:p>
            <w:pPr>
              <w:bidi/>
              <w:spacing w:before="0" w:after="40"/>
            </w:pPr>
            <w:r>
              <w:rPr>
                <w:rtl/>
              </w:rPr>
              <w:t>[   ] תִּכְנוּן</w:t>
            </w:r>
          </w:p>
        </w:tc>
      </w:tr>
      <w:tr>
        <w:tc>
          <w:tcPr>
            <w:tcW w:type="dxa" w:w="4989"/>
          </w:tcPr>
          <w:p>
            <w:pPr>
              <w:bidi/>
              <w:spacing w:before="0" w:after="40"/>
            </w:pPr>
            <w:r>
              <w:rPr>
                <w:rtl/>
              </w:rPr>
              <w:t>3. מַחְלִיטִים אֵיפֹה יִהְיֶה בֵּית הַסֵּפֶר</w:t>
            </w:r>
          </w:p>
        </w:tc>
        <w:tc>
          <w:tcPr>
            <w:tcW w:type="dxa" w:w="4989"/>
          </w:tcPr>
          <w:p>
            <w:pPr>
              <w:bidi/>
              <w:spacing w:before="0" w:after="40"/>
            </w:pPr>
            <w:r>
              <w:rPr>
                <w:rtl/>
              </w:rPr>
              <w:t>[   ] שִׁמּוּר</w:t>
            </w:r>
          </w:p>
        </w:tc>
      </w:tr>
      <w:tr>
        <w:tc>
          <w:tcPr>
            <w:tcW w:type="dxa" w:w="4989"/>
          </w:tcPr>
          <w:p>
            <w:pPr>
              <w:bidi/>
              <w:spacing w:before="0" w:after="40"/>
            </w:pPr>
            <w:r>
              <w:rPr>
                <w:rtl/>
              </w:rPr>
              <w:t>4. שׁוֹמְרִים עַל חֻרְשָׁה וְלֹא בּוֹנִים בָּהּ</w:t>
            </w:r>
          </w:p>
        </w:tc>
        <w:tc>
          <w:tcPr>
            <w:tcW w:type="dxa" w:w="4989"/>
          </w:tcPr>
          <w:p>
            <w:pPr>
              <w:bidi/>
              <w:spacing w:before="0" w:after="40"/>
            </w:pPr>
            <w:r>
              <w:rPr>
                <w:rtl/>
              </w:rPr>
              <w:t>[   ] שִׁמּוּר</w:t>
            </w:r>
          </w:p>
        </w:tc>
      </w:tr>
    </w:tbl>
    <w:p>
      <w:pPr>
        <w:bidi/>
        <w:spacing w:before="0" w:after="40"/>
      </w:pPr>
    </w:p>
    <w:p>
      <w:pPr>
        <w:bidi/>
        <w:spacing w:before="160" w:after="60"/>
      </w:pPr>
      <w:r>
        <w:rPr>
          <w:b/>
          <w:bCs/>
          <w:sz w:val="26"/>
          <w:szCs w:val="26"/>
          <w:rtl/>
        </w:rPr>
        <w:t>4. נָכוֹן אוֹ לֹא נָכוֹן? תַּקְּנוּ אֶת הַמִּשְׁפָּטִים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a709e"/>
          </w:tcPr>
          <w:p>
            <w:pPr>
              <w:bidi/>
              <w:spacing w:before="0" w:after="40"/>
            </w:pPr>
            <w:r>
              <w:rPr>
                <w:b/>
                <w:bCs/>
                <w:color w:val="FFFFFF"/>
                <w:rtl/>
              </w:rPr>
              <w:t>מִשְׁפָּט</w:t>
            </w:r>
          </w:p>
        </w:tc>
        <w:tc>
          <w:tcPr>
            <w:tcW w:type="dxa" w:w="2494"/>
            <w:shd w:val="clear" w:color="auto" w:fill="1a709e"/>
          </w:tcPr>
          <w:p>
            <w:pPr>
              <w:bidi/>
              <w:spacing w:before="0" w:after="40"/>
            </w:pPr>
            <w:r>
              <w:rPr>
                <w:b/>
                <w:bCs/>
                <w:color w:val="FFFFFF"/>
                <w:rtl/>
              </w:rPr>
              <w:t>נָכוֹן</w:t>
            </w:r>
          </w:p>
        </w:tc>
        <w:tc>
          <w:tcPr>
            <w:tcW w:type="dxa" w:w="2494"/>
            <w:shd w:val="clear" w:color="auto" w:fill="1a709e"/>
          </w:tcPr>
          <w:p>
            <w:pPr>
              <w:bidi/>
              <w:spacing w:before="0" w:after="40"/>
            </w:pPr>
            <w:r>
              <w:rPr>
                <w:b/>
                <w:bCs/>
                <w:color w:val="FFFFFF"/>
                <w:rtl/>
              </w:rPr>
              <w:t>לֹא נָכוֹן</w:t>
            </w:r>
          </w:p>
        </w:tc>
        <w:tc>
          <w:tcPr>
            <w:tcW w:type="dxa" w:w="2494"/>
            <w:shd w:val="clear" w:color="auto" w:fill="1a709e"/>
          </w:tcPr>
          <w:p>
            <w:pPr>
              <w:bidi/>
              <w:spacing w:before="0" w:after="40"/>
            </w:pPr>
            <w:r>
              <w:rPr>
                <w:b/>
                <w:bCs/>
                <w:color w:val="FFFFFF"/>
                <w:rtl/>
              </w:rPr>
              <w:t>תִּקּוּן</w:t>
            </w:r>
          </w:p>
        </w:tc>
      </w:tr>
      <w:tr>
        <w:tc>
          <w:tcPr>
            <w:tcW w:type="dxa" w:w="2494"/>
          </w:tcPr>
          <w:p>
            <w:pPr>
              <w:bidi/>
              <w:spacing w:before="0" w:after="40"/>
            </w:pPr>
            <w:r>
              <w:rPr>
                <w:rtl/>
              </w:rPr>
              <w:t>א. יִשּׁוּב יָכוֹל לְהִשְׁתַּנּוֹת עִם הַזְּמַן.</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שִׁמּוּר פֵּרוּשׁוֹ לַהֲרֹס בִּנְיָנִים יְשָׁנִים.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פִּתּוּחַ עָלוּל לִתְפֹּס שְׁטָחִים פְּתוּחִים.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מְתַכְנְנִים יִשּׁוּב רַק אַחֲרֵי שֶׁסִּיְּמוּ לִבְנוֹת אוֹתוֹ.</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בָּעִיר הַדִּמְיוֹנִית גִּבְעַת הַדְּקָלִים: לִפְנֵי 50 שָׁנָה הָיוּ בִּצְפוֹן הָעִיר שָׂדוֹת, וְהַיּוֹם יֵשׁ שָׁם שְׁכוּנָה. רְחוֹב הַגֶּפֶן הָיָה דֶּרֶךְ עָפָר, וְהַיּוֹם הוּא כְּבִישׁ סָלוּל. בֵּית הָעָם הַיָּשָׁן הָפַךְ לְמוּזֵאוֹן. הַשְׁלִימוּ אֶת הַטַּבְלָה.</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a709e"/>
          </w:tcPr>
          <w:p>
            <w:pPr>
              <w:bidi/>
              <w:spacing w:before="0" w:after="40"/>
            </w:pPr>
            <w:r>
              <w:rPr>
                <w:b/>
                <w:bCs/>
                <w:color w:val="FFFFFF"/>
                <w:rtl/>
              </w:rPr>
              <w:t>מָקוֹם</w:t>
            </w:r>
          </w:p>
        </w:tc>
        <w:tc>
          <w:tcPr>
            <w:tcW w:type="dxa" w:w="2494"/>
            <w:shd w:val="clear" w:color="auto" w:fill="1a709e"/>
          </w:tcPr>
          <w:p>
            <w:pPr>
              <w:bidi/>
              <w:spacing w:before="0" w:after="40"/>
            </w:pPr>
            <w:r>
              <w:rPr>
                <w:b/>
                <w:bCs/>
                <w:color w:val="FFFFFF"/>
                <w:rtl/>
              </w:rPr>
              <w:t>לִפְנֵי 50 שָׁנָה</w:t>
            </w:r>
          </w:p>
        </w:tc>
        <w:tc>
          <w:tcPr>
            <w:tcW w:type="dxa" w:w="2494"/>
            <w:shd w:val="clear" w:color="auto" w:fill="1a709e"/>
          </w:tcPr>
          <w:p>
            <w:pPr>
              <w:bidi/>
              <w:spacing w:before="0" w:after="40"/>
            </w:pPr>
            <w:r>
              <w:rPr>
                <w:b/>
                <w:bCs/>
                <w:color w:val="FFFFFF"/>
                <w:rtl/>
              </w:rPr>
              <w:t>הַיּוֹם</w:t>
            </w:r>
          </w:p>
        </w:tc>
        <w:tc>
          <w:tcPr>
            <w:tcW w:type="dxa" w:w="2494"/>
            <w:shd w:val="clear" w:color="auto" w:fill="1a709e"/>
          </w:tcPr>
          <w:p>
            <w:pPr>
              <w:bidi/>
              <w:spacing w:before="0" w:after="40"/>
            </w:pPr>
            <w:r>
              <w:rPr>
                <w:b/>
                <w:bCs/>
                <w:color w:val="FFFFFF"/>
                <w:rtl/>
              </w:rPr>
              <w:t>פִּתּוּחַ אוֹ שִׁמּוּר?</w:t>
            </w:r>
          </w:p>
        </w:tc>
      </w:tr>
      <w:tr>
        <w:tc>
          <w:tcPr>
            <w:tcW w:type="dxa" w:w="2494"/>
          </w:tcPr>
          <w:p>
            <w:pPr>
              <w:bidi/>
              <w:spacing w:before="0" w:after="40"/>
            </w:pPr>
            <w:r>
              <w:rPr>
                <w:rtl/>
              </w:rPr>
              <w:t>צְפוֹן הָעִיר</w:t>
            </w:r>
          </w:p>
        </w:tc>
        <w:tc>
          <w:tcPr>
            <w:tcW w:type="dxa" w:w="2494"/>
          </w:tcPr>
          <w:p>
            <w:pPr>
              <w:bidi/>
              <w:spacing w:before="0" w:after="40"/>
            </w:pPr>
            <w:r>
              <w:rPr>
                <w:rtl/>
              </w:rPr>
              <w:t>שָׂדוֹת</w:t>
            </w:r>
          </w:p>
        </w:tc>
        <w:tc>
          <w:tcPr>
            <w:tcW w:type="dxa" w:w="2494"/>
          </w:tcPr>
          <w:p>
            <w:pPr>
              <w:bidi/>
              <w:spacing w:before="0" w:after="40"/>
            </w:pPr>
            <w:r>
              <w:rPr>
                <w:rtl/>
              </w:rPr>
            </w:r>
          </w:p>
        </w:tc>
        <w:tc>
          <w:tcPr>
            <w:tcW w:type="dxa" w:w="2494"/>
          </w:tcPr>
          <w:p>
            <w:pPr>
              <w:bidi/>
              <w:spacing w:before="0" w:after="40"/>
            </w:pPr>
            <w:r>
              <w:rPr>
                <w:rtl/>
              </w:rPr>
            </w:r>
          </w:p>
        </w:tc>
      </w:tr>
      <w:tr>
        <w:tc>
          <w:tcPr>
            <w:tcW w:type="dxa" w:w="2494"/>
          </w:tcPr>
          <w:p>
            <w:pPr>
              <w:bidi/>
              <w:spacing w:before="0" w:after="40"/>
            </w:pPr>
            <w:r>
              <w:rPr>
                <w:rtl/>
              </w:rPr>
              <w:t>רְחוֹב הַגֶּפֶן</w:t>
            </w:r>
          </w:p>
        </w:tc>
        <w:tc>
          <w:tcPr>
            <w:tcW w:type="dxa" w:w="2494"/>
          </w:tcPr>
          <w:p>
            <w:pPr>
              <w:bidi/>
              <w:spacing w:before="0" w:after="40"/>
            </w:pPr>
            <w:r>
              <w:rPr>
                <w:rtl/>
              </w:rPr>
            </w:r>
          </w:p>
        </w:tc>
        <w:tc>
          <w:tcPr>
            <w:tcW w:type="dxa" w:w="2494"/>
          </w:tcPr>
          <w:p>
            <w:pPr>
              <w:bidi/>
              <w:spacing w:before="0" w:after="40"/>
            </w:pPr>
            <w:r>
              <w:rPr>
                <w:rtl/>
              </w:rPr>
              <w:t>כְּבִישׁ סָלוּל</w:t>
            </w:r>
          </w:p>
        </w:tc>
        <w:tc>
          <w:tcPr>
            <w:tcW w:type="dxa" w:w="2494"/>
          </w:tcPr>
          <w:p>
            <w:pPr>
              <w:bidi/>
              <w:spacing w:before="0" w:after="40"/>
            </w:pPr>
            <w:r>
              <w:rPr>
                <w:rtl/>
              </w:rPr>
            </w:r>
          </w:p>
        </w:tc>
      </w:tr>
      <w:tr>
        <w:tc>
          <w:tcPr>
            <w:tcW w:type="dxa" w:w="2494"/>
          </w:tcPr>
          <w:p>
            <w:pPr>
              <w:bidi/>
              <w:spacing w:before="0" w:after="40"/>
            </w:pPr>
            <w:r>
              <w:rPr>
                <w:rtl/>
              </w:rPr>
              <w:t>בֵּית הָעָם</w:t>
            </w:r>
          </w:p>
        </w:tc>
        <w:tc>
          <w:tcPr>
            <w:tcW w:type="dxa" w:w="2494"/>
          </w:tcPr>
          <w:p>
            <w:pPr>
              <w:bidi/>
              <w:spacing w:before="0" w:after="40"/>
            </w:pPr>
            <w:r>
              <w:rPr>
                <w:rtl/>
              </w:rPr>
              <w:t>בִּנְיָן פָּעִיל לַתּוֹשָׁבִים</w:t>
            </w:r>
          </w:p>
        </w:tc>
        <w:tc>
          <w:tcPr>
            <w:tcW w:type="dxa" w:w="2494"/>
          </w:tcPr>
          <w:p>
            <w:pPr>
              <w:bidi/>
              <w:spacing w:before="0" w:after="40"/>
            </w:pPr>
            <w:r>
              <w:rPr>
                <w:rtl/>
              </w:rPr>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6. לְפִי הַטַּבְלָה, בַּחֲרוּ אֶת הַתְּשׁוּבָה הַנְּכוֹנָה.</w:t>
      </w:r>
    </w:p>
    <w:p>
      <w:pPr>
        <w:bidi/>
        <w:spacing w:before="0" w:after="20"/>
      </w:pPr>
      <w:r>
        <w:rPr>
          <w:rtl/>
        </w:rPr>
        <w:t>א. מֶה הָיָה פַּעַם בַּמָּקוֹם שֶׁבּוֹ נִמְצֵאת הַיּוֹם הַשְּׁכוּנָה בִּצְפוֹן הָעִיר?</w:t>
      </w:r>
    </w:p>
    <w:p>
      <w:pPr>
        <w:bidi/>
        <w:spacing w:before="0" w:after="80"/>
      </w:pPr>
      <w:r>
        <w:rPr>
          <w:rtl/>
        </w:rPr>
        <w:t xml:space="preserve">   ○ שָׂדוֹת      ○ כְּבִישׁ      ○ מוּזֵאוֹן</w:t>
      </w:r>
    </w:p>
    <w:p>
      <w:pPr>
        <w:bidi/>
        <w:spacing w:before="0" w:after="20"/>
      </w:pPr>
      <w:r>
        <w:rPr>
          <w:rtl/>
        </w:rPr>
        <w:t>ב. אֵיזֶה מָקוֹם שׁוֹמֵר עַל הַהִיסְטוֹרְיָה שֶׁל הָעִיר?</w:t>
      </w:r>
    </w:p>
    <w:p>
      <w:pPr>
        <w:bidi/>
        <w:spacing w:before="0" w:after="80"/>
      </w:pPr>
      <w:r>
        <w:rPr>
          <w:rtl/>
        </w:rPr>
        <w:t xml:space="preserve">   ○ הַשְּׁכוּנָה      ○ הַמּוּזֵאוֹן      ○ הַכְּבִישׁ</w:t>
      </w:r>
    </w:p>
    <w:p>
      <w:pPr>
        <w:bidi/>
        <w:spacing w:before="120" w:after="40"/>
      </w:pPr>
      <w:r>
        <w:rPr>
          <w:rFonts w:ascii="Tahoma" w:hAnsi="Tahoma" w:cs="Tahoma"/>
          <w:b/>
          <w:bCs/>
          <w:color w:val="1A709E"/>
          <w:sz w:val="30"/>
          <w:szCs w:val="30"/>
          <w:rtl/>
        </w:rPr>
        <w:t>הַחֻרְשָׁה שֶׁל הַשְּׁכוּנָה</w:t>
      </w:r>
    </w:p>
    <w:p>
      <w:pPr>
        <w:bidi/>
        <w:spacing w:before="0" w:after="80"/>
      </w:pPr>
      <w:r>
        <w:rPr>
          <w:rtl/>
        </w:rPr>
        <w:t>בִּקְצֵה הַשְּׁכוּנָה שֶׁל נֹעַם יֵשׁ חֻרְשָׁה יְשָׁנָה עִם עֲצֵי אֹרֶן גְּבוֹהִים. הַיְּלָדִים אוֹהֲבִים לְשַׂחֵק בָּהּ, וּמִשְׁפָּחוֹת עוֹשׂוֹת בָּהּ פִּיקְנִיק בְּשַׁבָּת. צִפּוֹרִים רַבּוֹת מְקַנְּנוֹת עַל הָעֵצִים.</w:t>
      </w:r>
    </w:p>
    <w:p>
      <w:pPr>
        <w:bidi/>
        <w:spacing w:before="0" w:after="80"/>
      </w:pPr>
      <w:r>
        <w:rPr>
          <w:rtl/>
        </w:rPr>
        <w:t>הַשָּׁנָה הוֹדִיעָה הָעִירִיָּה שֶׁהִיא רוֹצָה לִבְנוֹת בִּמְקוֹם הַחֻרְשָׁה חַנְיוֹן גָּדוֹל, כִּי אֵין מַסְפִּיק מָקוֹם לַחֲנוֹת לְיַד הַמֶּרְכָּז הַמִּסְחָרִי. הַתּוֹשָׁבִים נִפְגְּשׁוּ כְּדֵי לָדוּן בַּתָּכְנִית. חֵלֶק מֵהֶם אָמְרוּ שֶׁהַחַנְיוֹן חָשׁוּב, וְחֵלֶק בִּקְּשׁוּ לִשְׁמֹר עַל הַחֻרְשָׁה. בַּסּוֹף הֻחְלַט לִבְנוֹת חַנְיוֹן קָטָן יוֹתֵר בַּצַּד, וּלְהַשְׁאִיר אֶת רֹב הָעֵצִים.</w:t>
      </w:r>
    </w:p>
    <w:p>
      <w:pPr>
        <w:bidi/>
        <w:spacing w:before="0" w:after="80"/>
      </w:pPr>
      <w:r>
        <w:rPr>
          <w:rtl/>
        </w:rPr>
        <w:t>בַּפְּגִישָׁה אָמַר אֶחָד הַתּוֹשָׁבִים: «צָרִיךְ מָקוֹם לַחֲנוּת, אֲבָל אִי אֶפְשָׁר לְהַחֲזִיר עֵץ שֶׁנִּכְרַת». אַחֲרֵי הַוִּכּוּחַ הֵבִינוּ כֻּלָּם שֶׁאֶפְשָׁר לִמְצֹא פִּתְרוֹן שֶׁמַּתְאִים לְרֹב הַתּוֹשָׁבִים.</w:t>
      </w:r>
    </w:p>
    <w:p>
      <w:pPr>
        <w:bidi/>
        <w:spacing w:before="160" w:after="60"/>
      </w:pPr>
      <w:r>
        <w:rPr>
          <w:b/>
          <w:bCs/>
          <w:sz w:val="26"/>
          <w:szCs w:val="26"/>
          <w:rtl/>
        </w:rPr>
        <w:t>8. לְפִי הַקֶּטַע «הַחֻרְשָׁה שֶׁל הַשְּׁכוּנָה»: נָכוֹן אוֹ לֹא נָכוֹן?</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a709e"/>
          </w:tcPr>
          <w:p>
            <w:pPr>
              <w:bidi/>
              <w:spacing w:before="0" w:after="40"/>
            </w:pPr>
            <w:r>
              <w:rPr>
                <w:b/>
                <w:bCs/>
                <w:color w:val="FFFFFF"/>
                <w:rtl/>
              </w:rPr>
              <w:t>מִשְׁפָּט</w:t>
            </w:r>
          </w:p>
        </w:tc>
        <w:tc>
          <w:tcPr>
            <w:tcW w:type="dxa" w:w="2494"/>
            <w:shd w:val="clear" w:color="auto" w:fill="1a709e"/>
          </w:tcPr>
          <w:p>
            <w:pPr>
              <w:bidi/>
              <w:spacing w:before="0" w:after="40"/>
            </w:pPr>
            <w:r>
              <w:rPr>
                <w:b/>
                <w:bCs/>
                <w:color w:val="FFFFFF"/>
                <w:rtl/>
              </w:rPr>
              <w:t>נָכוֹן</w:t>
            </w:r>
          </w:p>
        </w:tc>
        <w:tc>
          <w:tcPr>
            <w:tcW w:type="dxa" w:w="2494"/>
            <w:shd w:val="clear" w:color="auto" w:fill="1a709e"/>
          </w:tcPr>
          <w:p>
            <w:pPr>
              <w:bidi/>
              <w:spacing w:before="0" w:after="40"/>
            </w:pPr>
            <w:r>
              <w:rPr>
                <w:b/>
                <w:bCs/>
                <w:color w:val="FFFFFF"/>
                <w:rtl/>
              </w:rPr>
              <w:t>לֹא נָכוֹן</w:t>
            </w:r>
          </w:p>
        </w:tc>
        <w:tc>
          <w:tcPr>
            <w:tcW w:type="dxa" w:w="2494"/>
            <w:shd w:val="clear" w:color="auto" w:fill="1a709e"/>
          </w:tcPr>
          <w:p>
            <w:pPr>
              <w:bidi/>
              <w:spacing w:before="0" w:after="40"/>
            </w:pPr>
            <w:r>
              <w:rPr>
                <w:b/>
                <w:bCs/>
                <w:color w:val="FFFFFF"/>
                <w:rtl/>
              </w:rPr>
              <w:t>תִּקּוּן</w:t>
            </w:r>
          </w:p>
        </w:tc>
      </w:tr>
      <w:tr>
        <w:tc>
          <w:tcPr>
            <w:tcW w:type="dxa" w:w="2494"/>
          </w:tcPr>
          <w:p>
            <w:pPr>
              <w:bidi/>
              <w:spacing w:before="0" w:after="40"/>
            </w:pPr>
            <w:r>
              <w:rPr>
                <w:rtl/>
              </w:rPr>
              <w:t>א. הָעִירִיָּה רָצְתָה לִבְנוֹת בַּחֻרְשָׁה בֵּית סֵפֶר.</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כָּל הַתּוֹשָׁבִים הִסְכִּימוּ עִם הַתָּכְנִית הָרִאשׁוֹנָה.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בַּסּוֹף נִשְׁאֲרוּ רֹב הָעֵצִים.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9. לְפִי הַקֶּטַע, הַשְׁלִימוּ: מָה נַרְוִיחַ וּמָה נַפְסִיד מֵהַחַנְיוֹן?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a709e"/>
          </w:tcPr>
          <w:p>
            <w:pPr>
              <w:bidi/>
              <w:spacing w:before="0" w:after="40"/>
            </w:pPr>
            <w:r>
              <w:rPr>
                <w:b/>
                <w:bCs/>
                <w:color w:val="FFFFFF"/>
                <w:rtl/>
              </w:rPr>
              <w:t>שָׁאֲלָה</w:t>
            </w:r>
          </w:p>
        </w:tc>
        <w:tc>
          <w:tcPr>
            <w:tcW w:type="dxa" w:w="4989"/>
            <w:shd w:val="clear" w:color="auto" w:fill="1a709e"/>
          </w:tcPr>
          <w:p>
            <w:pPr>
              <w:bidi/>
              <w:spacing w:before="0" w:after="40"/>
            </w:pPr>
            <w:r>
              <w:rPr>
                <w:b/>
                <w:bCs/>
                <w:color w:val="FFFFFF"/>
                <w:rtl/>
              </w:rPr>
              <w:t>תְּשׁוּבָה</w:t>
            </w:r>
          </w:p>
        </w:tc>
      </w:tr>
      <w:tr>
        <w:tc>
          <w:tcPr>
            <w:tcW w:type="dxa" w:w="4989"/>
          </w:tcPr>
          <w:p>
            <w:pPr>
              <w:bidi/>
              <w:spacing w:before="0" w:after="40"/>
            </w:pPr>
            <w:r>
              <w:rPr>
                <w:rtl/>
              </w:rPr>
              <w:t>מָה נַרְוִיחַ?</w:t>
            </w:r>
          </w:p>
        </w:tc>
        <w:tc>
          <w:tcPr>
            <w:tcW w:type="dxa" w:w="4989"/>
          </w:tcPr>
          <w:p>
            <w:pPr>
              <w:bidi/>
              <w:spacing w:before="0" w:after="40"/>
            </w:pPr>
            <w:r>
              <w:rPr>
                <w:rtl/>
              </w:rPr>
            </w:r>
          </w:p>
        </w:tc>
      </w:tr>
      <w:tr>
        <w:tc>
          <w:tcPr>
            <w:tcW w:type="dxa" w:w="4989"/>
          </w:tcPr>
          <w:p>
            <w:pPr>
              <w:bidi/>
              <w:spacing w:before="0" w:after="40"/>
            </w:pPr>
            <w:r>
              <w:rPr>
                <w:rtl/>
              </w:rPr>
              <w:t>מָה נַפְסִיד?</w:t>
            </w:r>
          </w:p>
        </w:tc>
        <w:tc>
          <w:tcPr>
            <w:tcW w:type="dxa" w:w="4989"/>
          </w:tcPr>
          <w:p>
            <w:pPr>
              <w:bidi/>
              <w:spacing w:before="0" w:after="40"/>
            </w:pPr>
            <w:r>
              <w:rPr>
                <w:rtl/>
              </w:rPr>
            </w:r>
          </w:p>
        </w:tc>
      </w:tr>
    </w:tbl>
    <w:p>
      <w:pPr>
        <w:bidi/>
        <w:spacing w:before="0" w:after="40"/>
      </w:pPr>
    </w:p>
    <w:p>
      <w:pPr>
        <w:bidi/>
        <w:spacing w:before="160" w:after="60"/>
      </w:pPr>
      <w:r>
        <w:rPr>
          <w:b/>
          <w:bCs/>
          <w:sz w:val="26"/>
          <w:szCs w:val="26"/>
          <w:rtl/>
        </w:rPr>
        <w:t>10. לְפִי הַקֶּטַע, הַאִם הַהַחְלָטָה בַּסּוֹף הָיְתָה פִּתּוּחַ, שִׁמּוּר אוֹ גַּם וְגַם? הַסְבִּירוּ.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11. כִּתְבוּ לְיַד כָּל מִשְׁפָּט: פִּתּוּחַ אוֹ שִׁמּוּר.</w:t>
      </w:r>
    </w:p>
    <w:p>
      <w:pPr>
        <w:bidi/>
        <w:spacing w:before="0" w:after="100"/>
      </w:pPr>
      <w:r>
        <w:rPr>
          <w:rtl/>
        </w:rPr>
        <w:t>א. סָלְלוּ כְּבִישׁ חָדָשׁ אֶל אֵזוֹר הַתַּעֲשִׂיָּה.</w:t>
      </w:r>
    </w:p>
    <w:p>
      <w:pPr>
        <w:bidi/>
        <w:spacing w:before="0" w:after="100"/>
      </w:pPr>
      <w:r>
        <w:rPr>
          <w:rtl/>
        </w:rPr>
        <w:t>ב. שִׁפְּצוּ אֶת תַּחֲנַת הָרַכֶּבֶת הַיְּשָׁנָה וְשָׁמְרוּ עַל צוּרָתָהּ.</w:t>
      </w:r>
    </w:p>
    <w:p>
      <w:pPr>
        <w:bidi/>
        <w:spacing w:before="0" w:after="100"/>
      </w:pPr>
      <w:r>
        <w:rPr>
          <w:rtl/>
        </w:rPr>
        <w:t>ג. הִכְרִיזוּ עַל הַמַּעְיָן כִּשְׁמוּרַת טֶבַע.</w:t>
      </w:r>
    </w:p>
    <w:p>
      <w:pPr>
        <w:bidi/>
        <w:spacing w:before="0" w:after="100"/>
      </w:pPr>
      <w:r>
        <w:rPr>
          <w:rtl/>
        </w:rPr>
        <w:t>ד. בָּנוּ שְׁכוּנָה חֲדָשָׁה עַל הַגִּבְעָה.</w:t>
      </w:r>
    </w:p>
    <w:p>
      <w:pPr>
        <w:bidi/>
        <w:spacing w:before="160" w:after="60"/>
      </w:pPr>
      <w:r>
        <w:rPr>
          <w:b/>
          <w:bCs/>
          <w:sz w:val="26"/>
          <w:szCs w:val="26"/>
          <w:rtl/>
        </w:rPr>
        <w:t>12. שַׂרְטְטוּ אֶת אוֹתוֹ מָקוֹם פַּעֲמַיִם: «לִפְנֵי» – שָׂדֶה וְעֵצִים, וְ«אַחֲרֵי» – שְׁכוּנָה חֲדָשָׁה שֶׁיֵּשׁ בָּהּ גַּם גִּנָּה. הוֹסִיפוּ מִקְרָא.</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13. שַׁאֲלוּ אֶת הַהוֹרִים אוֹ אֶת הַסָּבִים: מָה הִשְׁתַּנָּה בַּיִּשּׁוּב שֶׁלָּכֶם מֵאָז שֶׁהָיוּ יְלָדִים? כִּתְבוּ שְׁנֵי שִׁנּוּיִים.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14. אֶתְגָּר: בְּעִירְכֶם מְתַכְנְנִים לִבְנוֹת מִגְדַּל מִשְׂרָדִים בִּמְקוֹם בִּנְיָן יָשָׁן וְיָפֶה מִלִּפְנֵי מֵאָה שָׁנָה. כִּתְבוּ נִמּוּק אֶחָד בְּעַד הַבְּנִיָּה וְנִמּוּק אֶחָד נֶגְדָּהּ.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color w:val="1A709E"/>
          <w:sz w:val="26"/>
          <w:szCs w:val="26"/>
          <w:rtl/>
        </w:rPr>
        <w:t>15. גִּזְרוּ אֶת הַכַּרְטִיסִים, וְהַדְבִּיקוּ לְפִי הַסֵּדֶר: אֵיךְ מִשְׁתַּנֶּה שֶׁטַח בַּיִּשּׁוּב מִשֶּׁתִּכְנוּן וְעַד שִׁמּוּשׁ. (גִּזְרוּ מֵעַמּוּד 6)</w:t>
      </w:r>
    </w:p>
    <w:tbl>
      <w:tblPr>
        <w:tblW w:type="auto" w:w="0"/>
        <w:tblLook w:firstColumn="1" w:firstRow="1" w:lastColumn="0" w:lastRow="0" w:noHBand="0" w:noVBand="1" w:val="04A0"/>
        <w:bidiVisual/>
        <w:tblLayout w:type="fixed"/>
      </w:tblPr>
      <w:tblGrid>
        <w:gridCol w:w="2494"/>
        <w:gridCol w:w="2494"/>
        <w:gridCol w:w="2494"/>
        <w:gridCol w:w="2494"/>
      </w:tblGrid>
      <w:tr>
        <w:trPr>
          <w:trHeight w:val="1417"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1</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2</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3</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4</w:t>
            </w:r>
          </w:p>
        </w:tc>
      </w:tr>
    </w:tbl>
    <w:p>
      <w:pPr>
        <w:bidi/>
        <w:spacing w:before="0" w:after="40"/>
      </w:pPr>
    </w:p>
    <w:p>
      <w:pPr>
        <w:bidi/>
        <w:spacing w:before="160" w:after="60"/>
      </w:pPr>
      <w:r>
        <w:rPr>
          <w:b/>
          <w:bCs/>
          <w:color w:val="1A709E"/>
          <w:sz w:val="26"/>
          <w:szCs w:val="26"/>
          <w:rtl/>
        </w:rPr>
        <w:t>16. הַתְאִימוּ תְּמוּנָה לַמִּשְׁפָּט: כִּתְבוּ בָּרִבּוּעַ אֶת מִסְפַּר הַתְּמוּנָה.</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2466"/>
            <w:tcBorders>
              <w:top w:val="single" w:sz="6" w:color="BBBBBB" w:space="0"/>
              <w:left w:val="single" w:sz="6" w:color="BBBBBB" w:space="0"/>
              <w:bottom w:val="single" w:sz="6" w:color="BBBBBB" w:space="0"/>
              <w:right w:val="single" w:sz="6" w:color="BBBBBB" w:space="0"/>
            </w:tcBorders>
          </w:tcPr>
          <w:p>
            <w:pPr>
              <w:bidi/>
              <w:spacing w:before="0" w:after="0"/>
            </w:pPr>
            <w:r>
              <w:rPr>
                <w:b/>
                <w:bCs/>
                <w:color w:val="1A709E"/>
                <w:sz w:val="24"/>
                <w:szCs w:val="24"/>
                <w:rtl/>
              </w:rPr>
              <w:t>1</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pPr>
            <w:r>
              <w:rPr>
                <w:b/>
                <w:bCs/>
                <w:color w:val="1A709E"/>
                <w:sz w:val="24"/>
                <w:szCs w:val="24"/>
                <w:rtl/>
              </w:rPr>
              <w:t>2</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pPr>
            <w:r>
              <w:rPr>
                <w:b/>
                <w:bCs/>
                <w:color w:val="1A709E"/>
                <w:sz w:val="24"/>
                <w:szCs w:val="24"/>
                <w:rtl/>
              </w:rPr>
              <w:t>3</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pPr>
            <w:r>
              <w:rPr>
                <w:b/>
                <w:bCs/>
                <w:color w:val="1A709E"/>
                <w:sz w:val="24"/>
                <w:szCs w:val="24"/>
                <w:rtl/>
              </w:rPr>
              <w:t>4</w:t>
            </w:r>
          </w:p>
        </w:tc>
      </w:tr>
      <w:tr>
        <w:tc>
          <w:tcPr>
            <w:tcW w:type="dxa" w:w="2466"/>
            <w:tcBorders>
              <w:top w:val="single" w:sz="6" w:color="BBBBBB" w:space="0"/>
              <w:left w:val="single" w:sz="6" w:color="BBBBBB" w:space="0"/>
              <w:bottom w:val="single" w:sz="6" w:color="BBBBBB" w:space="0"/>
              <w:right w:val="single" w:sz="6" w:color="BBBBBB" w:space="0"/>
            </w:tcBorders>
          </w:tcPr>
          <w:p>
            <w:pPr>
              <w:bidi/>
              <w:spacing w:before="0" w:after="0"/>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pPr>
            <w:r>
              <w:rPr>
                <w:rFonts w:ascii="Segoe UI Emoji" w:hAnsi="Segoe UI Emoji" w:cs="Segoe UI Emoji"/>
                <w:sz w:val="56"/>
                <w:szCs w:val="56"/>
                <w:rtl/>
              </w:rPr>
              <w:t>🌳</w:t>
            </w:r>
          </w:p>
        </w:tc>
      </w:tr>
    </w:tbl>
    <w:p>
      <w:pPr>
        <w:bidi/>
        <w:spacing w:before="0" w:after="40"/>
      </w:pPr>
    </w:p>
    <w:p>
      <w:pPr>
        <w:bidi/>
        <w:spacing w:before="0" w:after="60"/>
      </w:pPr>
      <w:r>
        <w:rPr>
          <w:sz w:val="25"/>
          <w:szCs w:val="25"/>
          <w:rtl/>
        </w:rPr>
        <w:t>[      ]   פִּתּוּחַ: בּוֹנִים כְּבִישׁ אוֹ שְׁכוּנָה חֲדָשָׁה.</w:t>
      </w:r>
    </w:p>
    <w:p>
      <w:pPr>
        <w:bidi/>
        <w:spacing w:before="0" w:after="60"/>
      </w:pPr>
      <w:r>
        <w:rPr>
          <w:sz w:val="25"/>
          <w:szCs w:val="25"/>
          <w:rtl/>
        </w:rPr>
        <w:t>[      ]   שׁוֹמְרִים עַל שֶׁטַח פָּתוּחַ יָרֹק.</w:t>
      </w:r>
    </w:p>
    <w:p>
      <w:pPr>
        <w:bidi/>
        <w:spacing w:before="0" w:after="60"/>
      </w:pPr>
      <w:r>
        <w:rPr>
          <w:sz w:val="25"/>
          <w:szCs w:val="25"/>
          <w:rtl/>
        </w:rPr>
        <w:t>[      ]   תִּכְנוּן: מַחֲלִיטִים מָה יִהְיֶה בַּשֶּׁטַח.</w:t>
      </w:r>
    </w:p>
    <w:p>
      <w:pPr>
        <w:bidi/>
        <w:spacing w:before="0" w:after="60"/>
      </w:pPr>
      <w:r>
        <w:rPr>
          <w:sz w:val="25"/>
          <w:szCs w:val="25"/>
          <w:rtl/>
        </w:rPr>
        <w:t>[      ]   שִׁמּוּר: שׁוֹמְרִים עַל בִּנְיָן יָשָׁן וְחָשׁוּב.</w:t>
      </w:r>
    </w:p>
    <w:p>
      <w:pPr>
        <w:bidi/>
        <w:spacing w:before="0" w:after="80"/>
      </w:pPr>
      <w:r>
        <w:br w:type="page"/>
      </w:r>
    </w:p>
    <w:tbl>
      <w:tblPr>
        <w:tblW w:type="auto" w:w="0"/>
        <w:tblLook w:firstColumn="1" w:firstRow="1" w:lastColumn="0" w:lastRow="0" w:noHBand="0" w:noVBand="1" w:val="04A0"/>
        <w:bidiVisual/>
        <w:tblLayout w:type="fixed"/>
      </w:tblPr>
      <w:tblGrid>
        <w:gridCol w:w="9978"/>
      </w:tblGrid>
      <w:tr>
        <w:tc>
          <w:tcPr>
            <w:tcW w:type="dxa" w:w="9865"/>
            <w:shd w:val="clear" w:color="auto" w:fill="555555"/>
            <w:vAlign w:val="center"/>
          </w:tcPr>
          <w:p>
            <w:pPr>
              <w:bidi/>
              <w:spacing w:before="60" w:after="60"/>
            </w:pPr>
            <w:r>
              <w:rPr>
                <w:b/>
                <w:bCs/>
                <w:color w:val="FFFFFF"/>
                <w:sz w:val="34"/>
                <w:szCs w:val="34"/>
                <w:rtl/>
              </w:rPr>
              <w:t>✂ דַּף גְּזִירָה – שִׁנּוּיִים בַּיִּשּׁוּב וּבַמֶּרְחָב: תִּכְנוּן, פִּתּוּחַ וְשִׁמּוּר</w:t>
            </w:r>
          </w:p>
        </w:tc>
      </w:tr>
    </w:tbl>
    <w:p>
      <w:pPr>
        <w:bidi/>
        <w:spacing w:before="0" w:after="40"/>
      </w:pPr>
    </w:p>
    <w:p>
      <w:pPr>
        <w:bidi/>
        <w:spacing w:before="120" w:after="60"/>
      </w:pPr>
      <w:r>
        <w:rPr>
          <w:b/>
          <w:bCs/>
          <w:sz w:val="25"/>
          <w:szCs w:val="25"/>
          <w:rtl/>
        </w:rPr>
        <w:t>✂ גִּזְרוּ אֶת הַכַּרְטִיסִים לְאֹרֶךְ הַקַּו הַמְּקֻוְקָו וְהַדְבִּיקוּ בְּעַמּוּד 5, מְשִׂימָה 15.</w:t>
      </w:r>
    </w:p>
    <w:tbl>
      <w:tblPr>
        <w:tblW w:type="auto" w:w="0"/>
        <w:tblLook w:firstColumn="1" w:firstRow="1" w:lastColumn="0" w:lastRow="0" w:noHBand="0" w:noVBand="1" w:val="04A0"/>
        <w:bidiVisual/>
        <w:tblLayout w:type="fixed"/>
      </w:tblPr>
      <w:tblGrid>
        <w:gridCol w:w="2494"/>
        <w:gridCol w:w="2494"/>
        <w:gridCol w:w="2494"/>
        <w:gridCol w:w="2494"/>
      </w:tblGrid>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שֶׁטַח רֵיק בִּקְצֵה הַיִּשּׁוּב</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מְתַכְנְנִים וּמַחֲלִיטִים</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שְׁכוּנָה חֲדָשָׁה מוּכָנָה</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בּוֹנִים וּמְפַתְּחִים</w:t>
            </w:r>
          </w:p>
        </w:tc>
      </w:tr>
    </w:tbl>
    <w:p>
      <w:pPr>
        <w:bidi/>
        <w:spacing w:before="0" w:after="120"/>
      </w:pPr>
    </w:p>
    <w:sectPr w:rsidR="00FC693F" w:rsidRPr="0006063C" w:rsidSect="00034616">
      <w:footerReference w:type="default" r:id="rId9"/>
      <w:pgSz w:w="11906" w:h="16838"/>
      <w:pgMar w:top="850" w:right="964" w:bottom="907" w:left="964" w:header="720" w:footer="720" w:gutter="0"/>
      <w:pgBorders w:offsetFrom="page">
        <w:top w:val="single" w:sz="18" w:space="22" w:color="1D7FB3"/>
        <w:left w:val="single" w:sz="18" w:space="22" w:color="1D7FB3"/>
        <w:bottom w:val="single" w:sz="18" w:space="22" w:color="1D7FB3"/>
        <w:right w:val="single" w:sz="18" w:space="22" w:color="1D7FB3"/>
      </w:pgBorders>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