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77"/>
        <w:gridCol w:w="6161"/>
      </w:tblGrid>
      <w:tr>
        <w:tc>
          <w:tcPr>
            <w:tcW w:type="dxa" w:w="8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39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397"/>
            </w:tblGrid>
            <w:tr>
              <w:tc>
                <w:tcPr>
                  <w:tcW w:type="dxa" w:w="8397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257800" cy="42100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57800" cy="421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61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p>
            <w:pPr>
              <w:keepNext w:val="false"/>
              <w:keepLines/>
              <w:bidi/>
              <w:spacing w:after="1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B8902F"/>
                <w:sz w:val="40"/>
                <w:szCs w:val="40"/>
                <w:rtl/>
              </w:rPr>
              <w:t xml:space="preserve">שְׁלָטִים לַכִּתָּה</w:t>
            </w:r>
          </w:p>
          <w:p>
            <w:pPr>
              <w:keepNext w:val="false"/>
              <w:keepLines/>
              <w:bidi/>
              <w:spacing w:after="200" w:before="0" w:line="32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120"/>
                <w:szCs w:val="120"/>
                <w:rtl/>
              </w:rPr>
              <w:t xml:space="preserve">סֵפֶר יְהוֹשֻׁעַ</w:t>
            </w:r>
          </w:p>
          <w:tbl>
            <w:tblPr>
              <w:bidiVisual/>
              <w:tblW w:type="dxa" w:w="38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800"/>
            </w:tblGrid>
            <w:tr>
              <w:tc>
                <w:tcPr>
                  <w:tcW w:type="dxa" w:w="3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8902F" w:color="auto" w:val="clear"/>
                  <w:tcMar>
                    <w:top w:type="dxa" w:w="60"/>
                    <w:left w:type="dxa" w:w="140"/>
                    <w:bottom w:type="dxa" w:w="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64"/>
                      <w:szCs w:val="64"/>
                      <w:rtl/>
                    </w:rPr>
                    <w:t xml:space="preserve">כִּתָּה ב'</w:t>
                  </w:r>
                </w:p>
              </w:tc>
            </w:tr>
          </w:tbl>
          <w:p>
            <w:pPr>
              <w:bidi/>
              <w:spacing w:after="42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546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61"/>
            </w:tblGrid>
            <w:tr>
              <w:tc>
                <w:tcPr>
                  <w:tcW w:type="dxa" w:w="5461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וַיְהִי אַחֲרֵי מוֹת מֹשֶׁה עֶבֶד ה' וַיֹּאמֶר ה' אֶל־יְהוֹשֻׁעַ בִּן־נוּן מְשָׁרֵת מֹשֶׁה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א, א)</w:t>
                  </w:r>
                </w:p>
              </w:tc>
            </w:tr>
          </w:tbl>
          <w:p/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סֵפֶר יְהוֹשֻׁעַ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הַסִּפּוּרִים לְפִי הַסֵּדֶר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2000"/>
        <w:gridCol w:w="9438"/>
        <w:gridCol w:w="3400"/>
      </w:tblGrid>
      <w:tr>
        <w:trPr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8"/>
                <w:szCs w:val="38"/>
                <w:rtl/>
              </w:rPr>
              <w:t xml:space="preserve">סִפּוּר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8"/>
                <w:szCs w:val="38"/>
                <w:rtl/>
              </w:rPr>
              <w:t xml:space="preserve">שֵׁם הַסִּפּוּר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8"/>
                <w:szCs w:val="38"/>
                <w:rtl/>
              </w:rPr>
              <w:t xml:space="preserve">פֶּרֶק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1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יְהוֹשֻׁעַ מְקַבֵּל אֶת הַהַנְהָגָה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א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2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הַמְרַגְּלִים וְרָחָב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ב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3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מַעֲבַר הַיַּרְדֵּן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ג–ד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4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חוֹמוֹת יְרִיחוֹ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ו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5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עָכָן וְהָעַי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ז–ח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6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הַגִּבְעוֹנִים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ט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7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שֶׁמֶשׁ בְּגִבְעוֹן דּוֹם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8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חֲלֻקַּת הָאָרֶץ לַשְּׁבָטִים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יג–יט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9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עָרֵי מִקְלָט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כ</w:t>
            </w:r>
          </w:p>
        </w:tc>
      </w:tr>
      <w:tr>
        <w:trPr>
          <w:trHeight w:val="70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10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נְאוּם הַפְּרֵדָה שֶׁל יְהוֹשֻׁעַ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30"/>
              <w:left w:type="dxa" w:w="140"/>
              <w:bottom w:type="dxa" w:w="3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כד</w:t>
            </w:r>
          </w:p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83"/>
        <w:gridCol w:w="8955"/>
      </w:tblGrid>
      <w:tr>
        <w:tc>
          <w:tcPr>
            <w:tcW w:type="dxa" w:w="5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5733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733"/>
            </w:tblGrid>
            <w:tr>
              <w:tc>
                <w:tcPr>
                  <w:tcW w:type="dxa" w:w="5733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562350" cy="51435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2350" cy="514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8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200"/>
            </w:tcMar>
            <w:vAlign w:val="center"/>
          </w:tcPr>
          <w:tbl>
            <w:tblPr>
              <w:bidiVisual/>
              <w:tblW w:type="dxa" w:w="8505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505"/>
            </w:tblGrid>
            <w:tr>
              <w:tc>
                <w:tcPr>
                  <w:tcW w:type="dxa" w:w="8505"/>
                  <w:tcBorders>
                    <w:top w:val="single" w:color="B8902F" w:sz="24"/>
                    <w:left w:val="none" w:color="FFFFFF" w:sz="0"/>
                    <w:bottom w:val="single" w:color="B8902F" w:sz="24"/>
                    <w:right w:val="none" w:color="FFFFFF" w:sz="0"/>
                  </w:tcBorders>
                  <w:shd w:fill="1F3A5F" w:color="auto" w:val="clear"/>
                  <w:tcMar>
                    <w:top w:type="dxa" w:w="140"/>
                    <w:left w:type="dxa" w:w="140"/>
                    <w:bottom w:type="dxa" w:w="16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2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E2C47A"/>
                      <w:sz w:val="36"/>
                      <w:szCs w:val="36"/>
                      <w:rtl/>
                    </w:rPr>
                    <w:t xml:space="preserve">הַמְּקוֹמוֹת בַּסִּפּוּרִים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80"/>
                      <w:szCs w:val="80"/>
                      <w:rtl/>
                    </w:rPr>
                    <w:t xml:space="preserve">מַפַּת סֵפֶר יְהוֹשֻׁעַ</w:t>
                  </w:r>
                </w:p>
              </w:tc>
            </w:tr>
          </w:tbl>
          <w:p>
            <w:pPr>
              <w:bidi/>
              <w:spacing w:after="26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type="dxa" w:w="8205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60"/>
              <w:gridCol w:w="7445"/>
            </w:tblGrid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B8902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1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מַעֲבַר הַיַּרְדֵּן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2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יְרִיחוֹ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3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הָעַי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4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גִּבְעוֹן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5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עֵמֶק אַיָּלוֹן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6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שִׁלֹה – הַמִּשְׁכָּן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1F3A5F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7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שְׁכֶם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8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הַיָּם הַגָּדוֹל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9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יָם הַמֶּלַח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2C7A8C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10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FFFFF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יָם כִּנֶּרֶת</w:t>
                  </w:r>
                </w:p>
              </w:tc>
            </w:tr>
            <w:tr>
              <w:trPr>
                <w:trHeight w:val="600" w:hRule="atLeast"/>
              </w:trPr>
              <w:tc>
                <w:tcPr>
                  <w:tcW w:type="dxa" w:w="760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A0522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8"/>
                      <w:szCs w:val="38"/>
                      <w:rtl/>
                    </w:rPr>
                    <w:t xml:space="preserve">- -</w:t>
                  </w:r>
                </w:p>
              </w:tc>
              <w:tc>
                <w:tcPr>
                  <w:tcW w:type="dxa" w:w="7445"/>
                  <w:tcBorders>
                    <w:top w:val="single" w:color="FFFFFF" w:sz="24"/>
                    <w:left w:val="single" w:color="FFFFFF" w:sz="24"/>
                    <w:bottom w:val="single" w:color="FFFFFF" w:sz="24"/>
                    <w:right w:val="single" w:color="FFFFFF" w:sz="24"/>
                  </w:tcBorders>
                  <w:shd w:fill="F7F1E1" w:color="auto" w:val="clear"/>
                  <w:tcMar>
                    <w:top w:type="dxa" w:w="20"/>
                    <w:left w:type="dxa" w:w="120"/>
                    <w:bottom w:type="dxa" w:w="2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דֶּרֶךְ עַם יִשְׂרָאֵל</w:t>
                  </w:r>
                </w:p>
              </w:tc>
            </w:tr>
          </w:tbl>
          <w:p/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1 · פֶּרֶק א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6"/>
                <w:szCs w:val="76"/>
                <w:rtl/>
              </w:rPr>
              <w:t xml:space="preserve">יְהוֹשֻׁעַ מְקַבֵּל אֶת הַהַנְהָגָה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2"/>
                      <w:szCs w:val="52"/>
                      <w:rtl/>
                    </w:rPr>
                    <w:t xml:space="preserve">חֲזַק וֶאֱמָץ אַל־תַּעֲרֹץ וְאַל־תֵּחָת כִּי עִמְּךָ ה' אֱלֹהֶיךָ בְּכֹל אֲשֶׁר תֵּלֵךְ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א, ט)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יְהוֹשֻׁעַ יַנְהִיג אֶת עַם יִשְׂרָאֵל וְיַעֲבִיר אוֹתָם לְאֶרֶץ יִשְׂרָאֵל.</w:t>
            </w:r>
          </w:p>
        </w:tc>
      </w:tr>
    </w:tbl>
    <w:p>
      <w:pPr>
        <w:sectPr>
          <w:headerReference w:type="default" r:id="rId13"/>
          <w:footerReference w:type="default" r:id="rId1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2 · פֶּרֶק ב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הַמְרַגְּלִים וְרָחָב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624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62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לְכוּ רְאוּ אֶת־הָאָרֶץ וְאֶת־יְרִיחוֹ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ב, א)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יְהוֹשֻׁעַ שָׁלַח שְׁנֵי מְרַגְּלִים לָעִיר יְרִיחוֹ.</w:t>
            </w:r>
          </w:p>
        </w:tc>
      </w:tr>
    </w:tbl>
    <w:p>
      <w:pPr>
        <w:sectPr>
          <w:headerReference w:type="default" r:id="rId15"/>
          <w:footerReference w:type="default" r:id="rId1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3 · פְּרָקִים ג–ד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מַעֲבַר הַיַּרְדֵּן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וְכָל־יִשְׂרָאֵל עֹבְרִים בֶּחָרָבָה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ג, יז)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רַגְלֵי הַכֹּהֲנִים נָגְעוּ בַּמַּיִם – וְהַמַּיִם עָמְדוּ! כָּל הָעָם עָבְרוּ בֶּחָרָבָה – בַּיַּבָּשָׁה.</w:t>
            </w:r>
          </w:p>
        </w:tc>
      </w:tr>
    </w:tbl>
    <w:p>
      <w:pPr>
        <w:sectPr>
          <w:headerReference w:type="default" r:id="rId17"/>
          <w:footerReference w:type="default" r:id="rId1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4 · פֶּרֶק ו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חוֹמוֹת יְרִיחוֹ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וַיָּרִיעוּ הָעָם תְּרוּעָה גְדוֹלָה וַתִּפֹּל הַחוֹמָה תַּחְתֶּיהָ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ו, כ)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שִׁבְעָה כֹּהֲנִים תָּקְעוּ בְּשִׁבְעָה שׁוֹפָרוֹת. וְחוֹמַת יְרִיחוֹ נָפְלָה!</w:t>
            </w:r>
          </w:p>
        </w:tc>
      </w:tr>
    </w:tbl>
    <w:p>
      <w:pPr>
        <w:sectPr>
          <w:headerReference w:type="default" r:id="rId19"/>
          <w:footerReference w:type="default" r:id="rId2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5 · פְּרָקִים ז–ח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עָכָן וְהָעַי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אַל־תִּירָא וְאַל־תֵּחָת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ח, א)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עָכָן לָקַח בַּסֵּתֶר אַדֶּרֶת יָפָה וְזָהָב. עָכָן הוֹדָה וְאָמַר: "אָנֹכִי חָטָאתִי."</w:t>
            </w:r>
          </w:p>
        </w:tc>
      </w:tr>
    </w:tbl>
    <w:p>
      <w:pPr>
        <w:sectPr>
          <w:headerReference w:type="default" r:id="rId21"/>
          <w:footerReference w:type="default" r:id="rId2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6 · פֶּרֶק ט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הַגִּבְעוֹנִים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מֵאֶרֶץ רְחוֹקָה בָּאנוּ וְעַתָּה כִּרְתוּ־לָנוּ בְרִית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ט, 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אַנְשֵׁי גִּבְעוֹן לָבְשׁוּ בְּגָדִים יְשָׁנִים וְנַעֲלַיִם בָּלוֹת. הֵם אָמְרוּ לִיהוֹשֻׁעַ: "מֵאֶרֶץ רְחוֹקָה בָּאנוּ."</w:t>
            </w:r>
          </w:p>
        </w:tc>
      </w:tr>
    </w:tbl>
    <w:p>
      <w:pPr>
        <w:sectPr>
          <w:headerReference w:type="default" r:id="rId23"/>
          <w:footerReference w:type="default" r:id="rId2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7 · פֶּרֶק י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6"/>
                <w:szCs w:val="76"/>
                <w:rtl/>
              </w:rPr>
              <w:t xml:space="preserve">שֶׁמֶשׁ בְּגִבְעוֹן דּוֹם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שֶׁמֶשׁ בְּגִבְעוֹן דּוֹם וְיָרֵחַ בְּעֵמֶק אַיָּלוֹן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י, יב)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הַשֶּׁמֶשׁ לֹא שָׁקְעָה – הִיא עָמְדָה בַּשָּׁמַיִם כִּמְעַט יוֹם שָׁלֵם! כִּי ה' נִלְחַם לְיִשְׂרָאֵל.</w:t>
            </w:r>
          </w:p>
        </w:tc>
      </w:tr>
    </w:tbl>
    <w:p>
      <w:pPr>
        <w:sectPr>
          <w:headerReference w:type="default" r:id="rId25"/>
          <w:footerReference w:type="default" r:id="rId2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8 · פְּרָקִים יג–יט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6"/>
                <w:szCs w:val="76"/>
                <w:rtl/>
              </w:rPr>
              <w:t xml:space="preserve">חֲלֻקַּת הָאָרֶץ לַשְּׁבָטִים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56"/>
                      <w:szCs w:val="56"/>
                      <w:rtl/>
                    </w:rPr>
                    <w:t xml:space="preserve">וַיְחַלֶּק־שָׁם יְהוֹשֻׁעַ אֶת־הָאָרֶץ לִבְנֵי יִשְׂרָאֵל כְּמַחְלְקֹתָם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יח, י)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4"/>
                <w:szCs w:val="44"/>
                <w:rtl/>
              </w:rPr>
              <w:t xml:space="preserve">יְהוֹשֻׁעַ הִפִּיל גּוֹרָל בְּשִׁלֹה, לִפְנֵי ה'. כָּל שֵׁבֶט קִבֵּל חֵלֶק בָּאָרֶץ – "נַחֲלָה".</w:t>
            </w:r>
          </w:p>
        </w:tc>
      </w:tr>
    </w:tbl>
    <w:p>
      <w:pPr>
        <w:sectPr>
          <w:headerReference w:type="default" r:id="rId27"/>
          <w:footerReference w:type="default" r:id="rId28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9 · פֶּרֶק כ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עָרֵי מִקְלָט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תְּנוּ לָכֶם אֶת־עָרֵי הַמִּקְלָט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כ, ב)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מִי שֶׁפָּגַע בְּאָדָם בְּטָעוּת, בְּלִי כַּוָּנָה – בָּרַח לְשָׁם.</w:t>
            </w:r>
          </w:p>
        </w:tc>
      </w:tr>
    </w:tbl>
    <w:p>
      <w:pPr>
        <w:sectPr>
          <w:headerReference w:type="default" r:id="rId29"/>
          <w:footerReference w:type="default" r:id="rId30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10 · פֶּרֶק כד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6"/>
                <w:szCs w:val="76"/>
                <w:rtl/>
              </w:rPr>
              <w:t xml:space="preserve">נְאוּם הַפְּרֵדָה שֶׁל יְהוֹשֻׁעַ</w:t>
            </w:r>
          </w:p>
        </w:tc>
      </w:tr>
    </w:tbl>
    <w:p>
      <w:pPr>
        <w:bidi/>
        <w:spacing w:after="4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31"/>
        <w:gridCol w:w="5807"/>
      </w:tblGrid>
      <w:tr>
        <w:tc>
          <w:tcPr>
            <w:tcW w:type="dxa" w:w="9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8851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851"/>
            </w:tblGrid>
            <w:tr>
              <w:tc>
                <w:tcPr>
                  <w:tcW w:type="dxa" w:w="8851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5543550" cy="41529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43550" cy="415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5307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307"/>
            </w:tblGrid>
            <w:tr>
              <w:tc>
                <w:tcPr>
                  <w:tcW w:type="dxa" w:w="5307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4"/>
                      <w:szCs w:val="64"/>
                      <w:rtl/>
                    </w:rPr>
                    <w:t xml:space="preserve">וְאָנֹכִי וּבֵיתִי נַעֲבֹד אֶת־ה'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כד, טו)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8"/>
                <w:szCs w:val="48"/>
                <w:rtl/>
              </w:rPr>
              <w:t xml:space="preserve">הָעָם עָנוּ: "אֶת ה' אֱלֹהֵינוּ נַעֲבֹד, וּבְקוֹלוֹ נִשְׁמָע."</w:t>
            </w:r>
          </w:p>
        </w:tc>
      </w:tr>
    </w:tbl>
    <w:p>
      <w:pPr>
        <w:sectPr>
          <w:headerReference w:type="default" r:id="rId31"/>
          <w:footerReference w:type="default" r:id="rId32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מִי בַּסִּפּוּרִים?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8"/>
                <w:szCs w:val="88"/>
                <w:rtl/>
              </w:rPr>
              <w:t xml:space="preserve">דְּמֻיּוֹת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33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64"/>
        <w:gridCol w:w="160"/>
        <w:gridCol w:w="3464"/>
        <w:gridCol w:w="160"/>
        <w:gridCol w:w="3464"/>
        <w:gridCol w:w="160"/>
        <w:gridCol w:w="3464"/>
      </w:tblGrid>
      <w:tr>
        <w:trPr>
          <w:trHeight w:val="3100" w:hRule="atLeast"/>
        </w:trPr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יְהוֹשֻׁעַ בִּן נוּן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הַמַּנְהִיג אַחֲרֵי מֹשֶׁה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מֹשֶׁה רַבֵּנוּ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הַמַּנְהִיג לִפְנֵי יְהוֹשֻׁעַ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שְׁנֵי הַמְרַגְּלִים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הָלְכוּ לִרְאוֹת אֶת יְרִיחוֹ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הַכֹּהֲנִים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נָשְׂאוּ אֶת אֲרוֹן הַבְּרִית</w:t>
            </w:r>
          </w:p>
        </w:tc>
      </w:tr>
      <w:tr>
        <w:trPr>
          <w:trHeight w:val="220" w:hRule="exact"/>
        </w:trPr>
        <w:tc>
          <w:tcPr>
            <w:tcW w:type="dxa" w:w="3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3100" w:hRule="atLeast"/>
        </w:trPr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שְׁנֵים עָשָׂר הָאֲנָשִׁים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לָקְחוּ אֲבָנִים מִן הַיַּרְדֵּן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עָכָן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לָקַח מִן הַשָּׁלָל – וְהוֹדָה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אַנְשֵׁי גִּבְעוֹן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עָשׂוּ תַּחְבּוּלָה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3464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keepNext w:val="false"/>
              <w:keepLines/>
              <w:bidi/>
              <w:spacing w:after="12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חֲמֵשֶׁת הַמְּלָכִים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0"/>
                <w:szCs w:val="40"/>
                <w:rtl/>
              </w:rPr>
              <w:t xml:space="preserve">בָּאוּ לְהִלָּחֵם בְּגִבְעוֹן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32"/>
          <w:szCs w:val="32"/>
          <w:rtl/>
        </w:rPr>
        <w:t xml:space="preserve">כָּל הַדְּמֻיּוֹת מִן הַסִּפּוּרִים שֶׁלָּמַדְנוּ</w:t>
      </w:r>
    </w:p>
    <w:p>
      <w:pPr>
        <w:sectPr>
          <w:headerReference w:type="default" r:id="rId33"/>
          <w:footerReference w:type="default" r:id="rId34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מֶסֶר לַכִּתָּה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104"/>
                <w:szCs w:val="104"/>
                <w:rtl/>
              </w:rPr>
              <w:t xml:space="preserve">אוֹמְרִים אֱמֶת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70"/>
        <w:gridCol w:w="7168"/>
      </w:tblGrid>
      <w:tr>
        <w:tc>
          <w:tcPr>
            <w:tcW w:type="dxa" w:w="7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49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90"/>
            </w:tblGrid>
            <w:tr>
              <w:tc>
                <w:tcPr>
                  <w:tcW w:type="dxa" w:w="749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676775" cy="29146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6775" cy="2914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7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666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68"/>
            </w:tblGrid>
            <w:tr>
              <w:tc>
                <w:tcPr>
                  <w:tcW w:type="dxa" w:w="666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אָמְנָה אָנֹכִי חָטָאתִי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ז, כ)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52"/>
                <w:szCs w:val="52"/>
                <w:rtl/>
              </w:rPr>
              <w:t xml:space="preserve">עָכָן טָעָה – אֲבָל הוֹדָה וְאָמַר אֱמֶת.</w:t>
            </w:r>
          </w:p>
          <w:p>
            <w:pPr>
              <w:keepNext w:val="false"/>
              <w:keepLines/>
              <w:bidi/>
              <w:spacing w:after="16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52"/>
                <w:szCs w:val="52"/>
                <w:rtl/>
              </w:rPr>
              <w:t xml:space="preserve">גַּם אֲנַחְנוּ: כְּשֶׁטּוֹעִים – מוֹדִים.</w:t>
            </w:r>
          </w:p>
        </w:tc>
      </w:tr>
    </w:tbl>
    <w:p>
      <w:pPr>
        <w:sectPr>
          <w:headerReference w:type="default" r:id="rId35"/>
          <w:footerReference w:type="default" r:id="rId36"/>
          <w:pgSz w:w="16838" w:h="11906" w:orient="landscape"/>
          <w:pgMar w:top="760" w:right="1000" w:bottom="700" w:left="1000" w:header="300" w:footer="380" w:gutter="0"/>
          <w:pgNumType/>
          <w:docGrid w:linePitch="360"/>
        </w:sectPr>
      </w:pPr>
    </w:p>
    <w:p>
      <w:pPr>
        <w:keepNext w:val="false"/>
        <w:keepLines/>
        <w:bidi/>
        <w:spacing w:after="4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8"/>
      </w:tblGrid>
      <w:tr>
        <w:tc>
          <w:tcPr>
            <w:tcW w:type="dxa" w:w="14838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14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2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מֶסֶר לַכִּתָּה</w:t>
            </w:r>
          </w:p>
          <w:p>
            <w:pPr>
              <w:keepNext w:val="false"/>
              <w:keepLines/>
              <w:bidi/>
              <w:spacing w:after="0" w:before="0" w:line="29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0"/>
                <w:szCs w:val="80"/>
                <w:rtl/>
              </w:rPr>
              <w:t xml:space="preserve">שׁוֹאֲלִים לִפְנֵי שֶׁמַּחְלִיטִים</w:t>
            </w:r>
          </w:p>
        </w:tc>
      </w:tr>
    </w:tbl>
    <w:p>
      <w:pPr>
        <w:bidi/>
        <w:spacing w:after="3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1483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70"/>
        <w:gridCol w:w="7168"/>
      </w:tblGrid>
      <w:tr>
        <w:tc>
          <w:tcPr>
            <w:tcW w:type="dxa" w:w="7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749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90"/>
            </w:tblGrid>
            <w:tr>
              <w:tc>
                <w:tcPr>
                  <w:tcW w:type="dxa" w:w="7490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4676775" cy="29241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6775" cy="2924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7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0"/>
              <w:bottom w:type="dxa" w:w="0"/>
              <w:right w:type="dxa" w:w="200"/>
            </w:tcMar>
            <w:vAlign w:val="center"/>
          </w:tcPr>
          <w:tbl>
            <w:tblPr>
              <w:bidiVisual/>
              <w:tblW w:type="dxa" w:w="6668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68"/>
            </w:tblGrid>
            <w:tr>
              <w:tc>
                <w:tcPr>
                  <w:tcW w:type="dxa" w:w="6668"/>
                  <w:tcBorders>
                    <w:top w:val="single" w:color="B8902F" w:sz="18"/>
                    <w:left w:val="single" w:color="B8902F" w:sz="18"/>
                    <w:bottom w:val="single" w:color="B8902F" w:sz="18"/>
                    <w:right w:val="single" w:color="B8902F" w:sz="18"/>
                  </w:tcBorders>
                  <w:shd w:fill="FFF8E6" w:color="auto" w:val="clear"/>
                  <w:tcMar>
                    <w:top w:type="dxa" w:w="200"/>
                    <w:left w:type="dxa" w:w="260"/>
                    <w:bottom w:type="dxa" w:w="180"/>
                    <w:right w:type="dxa" w:w="2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60" w:before="0" w:line="320" w:lineRule="auto"/>
                    <w:jc w:val="center"/>
                  </w:pPr>
                  <w:r>
                    <w:rPr>
                      <w:rFonts w:ascii="David Bold MG" w:cs="David Bold MG" w:hAnsi="David Bold MG"/>
                      <w:b w:val="false"/>
                      <w:color w:val="1F3A5F"/>
                      <w:sz w:val="60"/>
                      <w:szCs w:val="60"/>
                      <w:rtl/>
                    </w:rPr>
                    <w:t xml:space="preserve">וְאֶת־פִּי ה' לֹא שָׁאָלוּ</w:t>
                  </w:r>
                </w:p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2C5282"/>
                      <w:sz w:val="32"/>
                      <w:szCs w:val="32"/>
                      <w:rtl/>
                    </w:rPr>
                    <w:t xml:space="preserve">(יְהוֹשֻׁעַ ט, יד)</w:t>
                  </w:r>
                </w:p>
              </w:tc>
            </w:tr>
          </w:tbl>
          <w:p>
            <w:pPr>
              <w:bidi/>
              <w:spacing w:after="380" w:before="0" w:line="60" w:lineRule="exact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6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52"/>
                <w:szCs w:val="52"/>
                <w:rtl/>
              </w:rPr>
              <w:t xml:space="preserve">יִשְׂרָאֵל לֹא שָׁאֲלוּ אֶת ה' – וְטָעוּ.</w:t>
            </w:r>
          </w:p>
          <w:p>
            <w:pPr>
              <w:keepNext w:val="false"/>
              <w:keepLines/>
              <w:bidi/>
              <w:spacing w:after="160" w:before="0" w:line="32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F3A5F"/>
                <w:sz w:val="52"/>
                <w:szCs w:val="52"/>
                <w:rtl/>
              </w:rPr>
              <w:t xml:space="preserve">לִפְנֵי שֶׁמַּחְלִיטִים: חוֹשְׁבִים וְשׁוֹאֲלִים.</w:t>
            </w:r>
          </w:p>
        </w:tc>
      </w:tr>
    </w:tbl>
    <w:sectPr>
      <w:headerReference w:type="default" r:id="rId37"/>
      <w:footerReference w:type="default" r:id="rId38"/>
      <w:pgSz w:w="16838" w:h="11906" w:orient="landscape"/>
      <w:pgMar w:top="760" w:right="1000" w:bottom="700" w:left="1000" w:header="300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f6b7bfad-1aff-2742-386b-6ab1d700e242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736120b-9c31-e835-526f-073c9823fc21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2d08e444-9f07-3b94-5c91-cd8100561914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112821ba-527f-fd18-c9cb-c8992f4d6b75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acd9b748-36f6-3b9e-dceb-dd9db0b1b1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header" Target="header16.xml"/><Relationship Id="rId38" Type="http://schemas.openxmlformats.org/officeDocument/2006/relationships/footer" Target="footer16.xml"/><Relationship Id="rId39" Type="http://schemas.openxmlformats.org/officeDocument/2006/relationships/image" Target="media/2d255b37ab9a8e133fb7ea21390c2bbc4add5bf3.jpg"/><Relationship Id="rId40" Type="http://schemas.openxmlformats.org/officeDocument/2006/relationships/image" Target="media/5fce38029a395c1e39d9a5f95e970384b3fae2ce.jpg"/><Relationship Id="rId41" Type="http://schemas.openxmlformats.org/officeDocument/2006/relationships/image" Target="media/b82f253bff6587f38c8fc20eeee849e2afc5735c.jpg"/><Relationship Id="rId42" Type="http://schemas.openxmlformats.org/officeDocument/2006/relationships/image" Target="media/abf51b66d2c57aea32d44c2d91f91cc6aee357a7.jpg"/><Relationship Id="rId43" Type="http://schemas.openxmlformats.org/officeDocument/2006/relationships/image" Target="media/b8c29a8cef10798b457a7c01bc5e8412c7bc44eb.jpg"/><Relationship Id="rId44" Type="http://schemas.openxmlformats.org/officeDocument/2006/relationships/image" Target="media/7c2ec3a06eb2d5894e33688f55836eac40c0bd73.jpg"/><Relationship Id="rId45" Type="http://schemas.openxmlformats.org/officeDocument/2006/relationships/image" Target="media/c0b83b8f56c886f97e69c8dcd8ade412d0105d49.jpg"/><Relationship Id="rId46" Type="http://schemas.openxmlformats.org/officeDocument/2006/relationships/image" Target="media/38809c7ed58b614858e55cb5bbaa4a2628ced282.jpg"/><Relationship Id="rId47" Type="http://schemas.openxmlformats.org/officeDocument/2006/relationships/image" Target="media/8709a8b265cce29040570fba1041322e32104e55.jpg"/><Relationship Id="rId48" Type="http://schemas.openxmlformats.org/officeDocument/2006/relationships/image" Target="media/f8d22c04d8661f677de47fa06777b0a85413c7ae.jpg"/><Relationship Id="rId49" Type="http://schemas.openxmlformats.org/officeDocument/2006/relationships/image" Target="media/2317eb95c77ecb828cc5be62323c22f1cf03ad3d.jpg"/><Relationship Id="rId50" Type="http://schemas.openxmlformats.org/officeDocument/2006/relationships/image" Target="media/ba7ccb5e9c7de05f9c9456a398d5cea72c453037.jpg"/><Relationship Id="rId51" Type="http://schemas.openxmlformats.org/officeDocument/2006/relationships/image" Target="media/786befde21219c8c00e987037613745609004ee1.jpg"/><Relationship Id="rId52" Type="http://schemas.openxmlformats.org/officeDocument/2006/relationships/image" Target="media/8b32e707ff06850252562708baa98c5004abfc88.jp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4037e8bc8db405b66af611e7ea874a30e2db31c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סֵפֶר יְהוֹשֻׁעַ – שְׁלָטִים לַכִּתָּה (לרוחב)</dc:title>
  <cp:revision>1</cp:revision>
  <dcterms:created xsi:type="dcterms:W3CDTF">2026-10-23T04:00:58.099Z</dcterms:created>
  <dcterms:modified xsi:type="dcterms:W3CDTF">2026-10-23T04:00:58.100Z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