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מֵי מְרִיבָה – הַכָּאַת הַסֶּלַע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בְּמִדְבַּר פֶּרֶק כ'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צָמֵא וְרָב. ה' אָמַר לְמֹשֶׁה לְדַבֵּר אֶל הַסֶּלַע, וּמֹשֶׁה הִכָּה אוֹתוֹ פַּעֲמַיִם.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פַּעֲמָיִם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מַיִם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לֶחֶם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וַיַּךְ מֹשֶׁה אֶת־הַסֶּלַע בְּמַטֵּהוּ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וַיֵּצְאוּ ____________ רַבִּים.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כ, יא)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סֶלַע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אֶבֶן גְּדוֹלָה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מַטֶּה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מַקֵּל שֶׁל מֹשֶׁה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מְרִיבָה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רִיב וְתַלּוּנָה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יָצָא מִן הַסֶּלַע?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אֵשׁ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חָלָב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צִוָּה ה' אֶת מֹשֶׁה?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לְדַבֵּר אֶל הַסֶּלַע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לְהַכּוֹת אֶת הַסֶּלַע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לִשְׁבֹּר אֶת הַסֶּלַע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