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סִיּוּם הַתּוֹרָה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אֵיךְ מַסְתַּיֶּמֶת הַתּוֹרָה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גֹּדֶל מַעֲלַת מֹשֶׁה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נָבִיא ← כְּמֹשֶׁה ← פָּנִים אֶל־פָּנִים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לֹא קָם נָבִיא עוֹד כְּמֹשֶׁה, 2. יְהוֹשֻׁעַ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